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4B5" w:rsidRPr="003A7F73" w:rsidRDefault="00F815C5">
      <w:pPr>
        <w:pStyle w:val="Luettelokappale1"/>
        <w:jc w:val="center"/>
        <w:rPr>
          <w:rFonts w:ascii="Arial" w:hAnsi="Arial" w:cs="Arial"/>
          <w:b/>
          <w:sz w:val="32"/>
          <w:lang w:val="fi-FI"/>
        </w:rPr>
      </w:pPr>
      <w:bookmarkStart w:id="0" w:name="_GoBack"/>
      <w:bookmarkEnd w:id="0"/>
      <w:r w:rsidRPr="003A7F73">
        <w:rPr>
          <w:rFonts w:ascii="Arial" w:hAnsi="Arial" w:cs="Arial"/>
          <w:b/>
          <w:sz w:val="32"/>
          <w:lang w:val="fi-FI"/>
        </w:rPr>
        <w:t>AURINGON JA KUUN PIMENNYKSET, TAIVAS, LINNUNRATA &amp; TÄHTIKUVIOT</w:t>
      </w:r>
    </w:p>
    <w:p w:rsidR="00E964B5" w:rsidRPr="003A7F73" w:rsidRDefault="00E964B5">
      <w:pPr>
        <w:pStyle w:val="Luettelokappale1"/>
        <w:jc w:val="center"/>
        <w:rPr>
          <w:rFonts w:ascii="Arial" w:hAnsi="Arial" w:cs="Arial"/>
          <w:sz w:val="40"/>
          <w:lang w:val="fi-FI"/>
        </w:rPr>
      </w:pPr>
    </w:p>
    <w:p w:rsidR="00E964B5" w:rsidRPr="003A7F73" w:rsidRDefault="00F815C5">
      <w:pPr>
        <w:pStyle w:val="Luettelokappale1"/>
        <w:jc w:val="center"/>
        <w:rPr>
          <w:rFonts w:ascii="Arial" w:hAnsi="Arial" w:cs="Arial"/>
          <w:sz w:val="32"/>
          <w:szCs w:val="32"/>
          <w:u w:val="single"/>
          <w:lang w:val="fi-FI"/>
        </w:rPr>
      </w:pPr>
      <w:r w:rsidRPr="003A7F73">
        <w:rPr>
          <w:rFonts w:ascii="Arial" w:hAnsi="Arial" w:cs="Arial"/>
          <w:sz w:val="32"/>
          <w:szCs w:val="32"/>
          <w:u w:val="single"/>
          <w:lang w:val="fi-FI"/>
        </w:rPr>
        <w:t>- Pohjoisissa kulttuureissa</w:t>
      </w:r>
    </w:p>
    <w:p w:rsidR="00E964B5" w:rsidRPr="003A7F73" w:rsidRDefault="00E964B5">
      <w:pPr>
        <w:rPr>
          <w:rFonts w:ascii="Arial" w:hAnsi="Arial" w:cs="Arial"/>
          <w:sz w:val="24"/>
          <w:szCs w:val="24"/>
          <w:u w:val="single"/>
          <w:lang w:val="fi-FI"/>
        </w:rPr>
      </w:pPr>
    </w:p>
    <w:p w:rsidR="00E964B5" w:rsidRPr="003A7F73" w:rsidRDefault="00F815C5">
      <w:pPr>
        <w:pStyle w:val="Luettelokappale1"/>
        <w:ind w:left="0"/>
        <w:jc w:val="both"/>
        <w:rPr>
          <w:rFonts w:ascii="Arial" w:hAnsi="Arial" w:cs="Arial"/>
          <w:sz w:val="24"/>
          <w:szCs w:val="24"/>
          <w:lang w:val="fi-FI"/>
        </w:rPr>
      </w:pPr>
      <w:r w:rsidRPr="003A7F73">
        <w:rPr>
          <w:rFonts w:ascii="Arial" w:hAnsi="Arial" w:cs="Arial"/>
          <w:b/>
          <w:sz w:val="24"/>
          <w:szCs w:val="24"/>
          <w:lang w:val="fi-FI"/>
        </w:rPr>
        <w:t>Auringonpimennys</w:t>
      </w:r>
    </w:p>
    <w:p w:rsidR="00E964B5" w:rsidRPr="003A7F73" w:rsidRDefault="00F815C5">
      <w:pPr>
        <w:jc w:val="both"/>
        <w:rPr>
          <w:rFonts w:ascii="Arial" w:hAnsi="Arial" w:cs="Arial"/>
          <w:sz w:val="24"/>
          <w:szCs w:val="24"/>
          <w:lang w:val="fi-FI"/>
        </w:rPr>
      </w:pPr>
      <w:r>
        <w:rPr>
          <w:rFonts w:ascii="Arial" w:hAnsi="Arial" w:cs="Arial"/>
          <w:noProof/>
          <w:sz w:val="24"/>
          <w:szCs w:val="24"/>
          <w:lang w:val="de-DE" w:eastAsia="de-DE"/>
        </w:rPr>
        <w:drawing>
          <wp:anchor distT="71755" distB="71755" distL="71755" distR="71755" simplePos="0" relativeHeight="251658240" behindDoc="0" locked="0" layoutInCell="1" allowOverlap="1">
            <wp:simplePos x="0" y="0"/>
            <wp:positionH relativeFrom="margin">
              <wp:posOffset>-123825</wp:posOffset>
            </wp:positionH>
            <wp:positionV relativeFrom="paragraph">
              <wp:posOffset>337185</wp:posOffset>
            </wp:positionV>
            <wp:extent cx="2408555" cy="1339215"/>
            <wp:effectExtent l="19050" t="0" r="0" b="0"/>
            <wp:wrapSquare wrapText="bothSides"/>
            <wp:docPr id="2"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pic:cNvPicPr>
                      <a:picLocks noChangeAspect="1" noChangeArrowheads="1"/>
                    </pic:cNvPicPr>
                  </pic:nvPicPr>
                  <pic:blipFill>
                    <a:blip r:embed="rId6" cstate="print"/>
                    <a:srcRect/>
                    <a:stretch>
                      <a:fillRect/>
                    </a:stretch>
                  </pic:blipFill>
                  <pic:spPr bwMode="auto">
                    <a:xfrm>
                      <a:off x="0" y="0"/>
                      <a:ext cx="2408555" cy="1339215"/>
                    </a:xfrm>
                    <a:prstGeom prst="rect">
                      <a:avLst/>
                    </a:prstGeom>
                    <a:noFill/>
                    <a:ln w="9525">
                      <a:noFill/>
                      <a:miter lim="800000"/>
                      <a:headEnd/>
                      <a:tailEnd/>
                    </a:ln>
                  </pic:spPr>
                </pic:pic>
              </a:graphicData>
            </a:graphic>
          </wp:anchor>
        </w:drawing>
      </w:r>
      <w:r w:rsidRPr="003A7F73">
        <w:rPr>
          <w:rFonts w:ascii="Arial" w:hAnsi="Arial" w:cs="Arial"/>
          <w:sz w:val="24"/>
          <w:szCs w:val="24"/>
          <w:lang w:val="fi-FI"/>
        </w:rPr>
        <w:t>Auringonpimennyksistä ei ole paljon myyttejä kaamoksen takia ja yleisestikin auringonpimennykset ovat harvinaisia pohjoisilla alueilla, eikä talvisin aurinko nouse horisontin yläpuolelle pitkiin aikoihin. Kesäisin lämmönvaihtelu on myös huomaamattoman pieni auringonpimennyksen aikana ja pohjoisessa ihmiset olivat metsästäjiä ja kalastajia, joille aurinko ei ollut yhtä tärkeä verrattuna etelän maanviljelijöihin.</w:t>
      </w:r>
    </w:p>
    <w:p w:rsidR="00E964B5" w:rsidRPr="003A7F73" w:rsidRDefault="00F815C5">
      <w:pPr>
        <w:jc w:val="both"/>
        <w:rPr>
          <w:rFonts w:ascii="Arial" w:hAnsi="Arial" w:cs="Arial"/>
          <w:sz w:val="24"/>
          <w:szCs w:val="24"/>
          <w:lang w:val="fi-FI"/>
        </w:rPr>
      </w:pPr>
      <w:r w:rsidRPr="003A7F73">
        <w:rPr>
          <w:rFonts w:ascii="Arial" w:hAnsi="Arial" w:cs="Arial"/>
          <w:sz w:val="24"/>
          <w:szCs w:val="24"/>
          <w:lang w:val="fi-FI"/>
        </w:rPr>
        <w:t>Aasamytologiassa Sol (=aurinko) jahtasi susi: Skoll, ja aurinko peittyi, kun susi sai kiinni saaliinsa. Kuitenkin maan ihmiset pitivät tarpeeksi ääntä ja hätistivät suden pois ja palauttivat valon.   [2]</w:t>
      </w:r>
    </w:p>
    <w:p w:rsidR="00E964B5" w:rsidRPr="003A7F73" w:rsidRDefault="00F815C5">
      <w:pPr>
        <w:jc w:val="both"/>
        <w:rPr>
          <w:rFonts w:ascii="Arial" w:hAnsi="Arial" w:cs="Arial"/>
          <w:b/>
          <w:sz w:val="24"/>
          <w:szCs w:val="24"/>
          <w:lang w:val="fi-FI"/>
        </w:rPr>
      </w:pPr>
      <w:r w:rsidRPr="003A7F73">
        <w:rPr>
          <w:rFonts w:ascii="Arial" w:hAnsi="Arial" w:cs="Arial"/>
          <w:b/>
          <w:sz w:val="24"/>
          <w:szCs w:val="24"/>
          <w:lang w:val="fi-FI"/>
        </w:rPr>
        <w:t>Kuunpimennys</w:t>
      </w:r>
    </w:p>
    <w:p w:rsidR="00E964B5" w:rsidRPr="003A7F73" w:rsidRDefault="00F815C5">
      <w:pPr>
        <w:jc w:val="both"/>
        <w:rPr>
          <w:rFonts w:ascii="Arial" w:hAnsi="Arial" w:cs="Arial"/>
          <w:sz w:val="24"/>
          <w:szCs w:val="24"/>
          <w:lang w:val="fi-FI"/>
        </w:rPr>
      </w:pPr>
      <w:r w:rsidRPr="003A7F73">
        <w:rPr>
          <w:rFonts w:ascii="Arial" w:hAnsi="Arial" w:cs="Arial"/>
          <w:sz w:val="24"/>
          <w:szCs w:val="24"/>
          <w:lang w:val="fi-FI"/>
        </w:rPr>
        <w:t>Toisin kuin aurinko, kuu oli tärkeämpi metsästäjille ja kalastajille.</w:t>
      </w:r>
    </w:p>
    <w:p w:rsidR="00E964B5" w:rsidRPr="003A7F73" w:rsidRDefault="00F815C5">
      <w:pPr>
        <w:jc w:val="both"/>
        <w:rPr>
          <w:rFonts w:ascii="Arial" w:hAnsi="Arial" w:cs="Arial"/>
          <w:sz w:val="24"/>
          <w:szCs w:val="24"/>
          <w:lang w:val="fi-FI"/>
        </w:rPr>
      </w:pPr>
      <w:r w:rsidRPr="003A7F73">
        <w:rPr>
          <w:rFonts w:ascii="Arial" w:hAnsi="Arial" w:cs="Arial"/>
          <w:sz w:val="24"/>
          <w:szCs w:val="24"/>
          <w:lang w:val="fi-FI"/>
        </w:rPr>
        <w:t>Koltit uskoivat, että kuunpimennykset johtuivat kun peikko söi kuun, Aasa mytologiassa, uskomus on samankaltainen: Mani (kuu) oli myös Hati- suden jahtaama ja kun Hati sai Manin kiinni, tapahtui kuunpimennys.  [2]</w:t>
      </w:r>
    </w:p>
    <w:p w:rsidR="00E964B5" w:rsidRPr="003A7F73" w:rsidRDefault="00F815C5">
      <w:pPr>
        <w:jc w:val="both"/>
        <w:rPr>
          <w:rFonts w:ascii="Arial" w:hAnsi="Arial" w:cs="Arial"/>
          <w:b/>
          <w:sz w:val="24"/>
          <w:szCs w:val="24"/>
          <w:lang w:val="fi-FI"/>
        </w:rPr>
      </w:pPr>
      <w:r w:rsidRPr="003A7F73">
        <w:rPr>
          <w:rFonts w:ascii="Arial" w:hAnsi="Arial" w:cs="Arial"/>
          <w:b/>
          <w:sz w:val="24"/>
          <w:szCs w:val="24"/>
          <w:lang w:val="fi-FI"/>
        </w:rPr>
        <w:t xml:space="preserve">Taivas, ja taivaankansimyytit  </w:t>
      </w:r>
    </w:p>
    <w:p w:rsidR="00E964B5" w:rsidRPr="003A7F73" w:rsidRDefault="00F815C5">
      <w:pPr>
        <w:jc w:val="both"/>
        <w:rPr>
          <w:rFonts w:ascii="Arial" w:hAnsi="Arial" w:cs="Arial"/>
          <w:sz w:val="24"/>
          <w:szCs w:val="24"/>
          <w:lang w:val="fi-FI"/>
        </w:rPr>
      </w:pPr>
      <w:r>
        <w:rPr>
          <w:rFonts w:ascii="Arial" w:hAnsi="Arial" w:cs="Arial"/>
          <w:noProof/>
          <w:sz w:val="24"/>
          <w:szCs w:val="24"/>
          <w:lang w:val="de-DE" w:eastAsia="de-DE"/>
        </w:rPr>
        <w:drawing>
          <wp:anchor distT="71755" distB="71755" distL="71755" distR="71755" simplePos="0" relativeHeight="251659264" behindDoc="0" locked="0" layoutInCell="1" allowOverlap="1">
            <wp:simplePos x="0" y="0"/>
            <wp:positionH relativeFrom="column">
              <wp:posOffset>-5715</wp:posOffset>
            </wp:positionH>
            <wp:positionV relativeFrom="paragraph">
              <wp:posOffset>77470</wp:posOffset>
            </wp:positionV>
            <wp:extent cx="1695450" cy="1087120"/>
            <wp:effectExtent l="19050" t="0" r="0" b="0"/>
            <wp:wrapSquare wrapText="bothSides"/>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pic:cNvPicPr>
                      <a:picLocks noChangeAspect="1" noChangeArrowheads="1"/>
                    </pic:cNvPicPr>
                  </pic:nvPicPr>
                  <pic:blipFill>
                    <a:blip r:embed="rId7" cstate="print"/>
                    <a:srcRect/>
                    <a:stretch>
                      <a:fillRect/>
                    </a:stretch>
                  </pic:blipFill>
                  <pic:spPr bwMode="auto">
                    <a:xfrm>
                      <a:off x="0" y="0"/>
                      <a:ext cx="1695450" cy="1087120"/>
                    </a:xfrm>
                    <a:prstGeom prst="rect">
                      <a:avLst/>
                    </a:prstGeom>
                    <a:noFill/>
                    <a:ln w="9525">
                      <a:noFill/>
                      <a:miter lim="800000"/>
                      <a:headEnd/>
                      <a:tailEnd/>
                    </a:ln>
                  </pic:spPr>
                </pic:pic>
              </a:graphicData>
            </a:graphic>
          </wp:anchor>
        </w:drawing>
      </w:r>
      <w:r w:rsidRPr="003A7F73">
        <w:rPr>
          <w:rFonts w:ascii="Arial" w:hAnsi="Arial" w:cs="Arial"/>
          <w:sz w:val="24"/>
          <w:szCs w:val="24"/>
          <w:lang w:val="fi-FI"/>
        </w:rPr>
        <w:t>Saamit uskoivat, että taivas oli maailmanpilarin tukema. Pilarin yläpäässä oli Pohjantähti.</w:t>
      </w:r>
    </w:p>
    <w:p w:rsidR="00E964B5" w:rsidRPr="003A7F73" w:rsidRDefault="00F815C5">
      <w:pPr>
        <w:jc w:val="both"/>
        <w:rPr>
          <w:rFonts w:ascii="Arial" w:hAnsi="Arial" w:cs="Arial"/>
          <w:sz w:val="24"/>
          <w:szCs w:val="24"/>
          <w:lang w:val="fi-FI"/>
        </w:rPr>
      </w:pPr>
      <w:r w:rsidRPr="003A7F73">
        <w:rPr>
          <w:rFonts w:ascii="Arial" w:hAnsi="Arial" w:cs="Arial"/>
          <w:sz w:val="24"/>
          <w:szCs w:val="24"/>
          <w:lang w:val="fi-FI"/>
        </w:rPr>
        <w:t>Taivaankansi oli kupu joka peitti maan (mikä uskottiin olevan litteä) maailmanpuu, maailmanpilari tai jättiläiset tukivat taivaankantta., riippuen kulttuurista. Tähdet olivat reikiä, mistä ulkopuolinen valo tuli kuvun läpi. Taivaankannella oli eri kerroksia. Kerroksien määrä vaihteli kulttuurin puolesta.</w:t>
      </w:r>
    </w:p>
    <w:p w:rsidR="00E964B5" w:rsidRDefault="00F815C5">
      <w:pPr>
        <w:jc w:val="both"/>
        <w:rPr>
          <w:rFonts w:ascii="Arial" w:hAnsi="Arial" w:cs="Arial"/>
          <w:sz w:val="24"/>
          <w:szCs w:val="24"/>
        </w:rPr>
      </w:pPr>
      <w:r w:rsidRPr="003A7F73">
        <w:rPr>
          <w:rFonts w:ascii="Arial" w:hAnsi="Arial" w:cs="Arial"/>
          <w:sz w:val="24"/>
          <w:szCs w:val="24"/>
          <w:lang w:val="fi-FI"/>
        </w:rPr>
        <w:t xml:space="preserve">Suomalaiset uskoivat, että Väinämöisellä oli koti taivaalla missä hän pystyi ennustamaan auringon- tai kuunpimennyksistä ja tulevaisuutta tähtien paikkoja muuttamalla.  </w:t>
      </w:r>
      <w:r>
        <w:rPr>
          <w:rFonts w:ascii="Arial" w:hAnsi="Arial" w:cs="Arial"/>
          <w:sz w:val="24"/>
          <w:szCs w:val="24"/>
        </w:rPr>
        <w:t>[1</w:t>
      </w:r>
      <w:proofErr w:type="gramStart"/>
      <w:r>
        <w:rPr>
          <w:rFonts w:ascii="Arial" w:hAnsi="Arial" w:cs="Arial"/>
          <w:sz w:val="24"/>
          <w:szCs w:val="24"/>
        </w:rPr>
        <w:t>,9</w:t>
      </w:r>
      <w:proofErr w:type="gramEnd"/>
      <w:r>
        <w:rPr>
          <w:rFonts w:ascii="Arial" w:hAnsi="Arial" w:cs="Arial"/>
          <w:sz w:val="24"/>
          <w:szCs w:val="24"/>
        </w:rPr>
        <w:t>]</w:t>
      </w:r>
    </w:p>
    <w:p w:rsidR="00E964B5" w:rsidRDefault="00F815C5">
      <w:pPr>
        <w:jc w:val="both"/>
        <w:rPr>
          <w:rFonts w:ascii="Arial" w:hAnsi="Arial" w:cs="Arial"/>
          <w:b/>
          <w:sz w:val="24"/>
          <w:szCs w:val="24"/>
        </w:rPr>
      </w:pPr>
      <w:proofErr w:type="spellStart"/>
      <w:r>
        <w:rPr>
          <w:rFonts w:ascii="Arial" w:hAnsi="Arial" w:cs="Arial"/>
          <w:b/>
          <w:sz w:val="24"/>
          <w:szCs w:val="24"/>
        </w:rPr>
        <w:t>Linnunrata</w:t>
      </w:r>
      <w:proofErr w:type="spellEnd"/>
    </w:p>
    <w:p w:rsidR="00E964B5" w:rsidRDefault="00F815C5">
      <w:pPr>
        <w:jc w:val="both"/>
        <w:rPr>
          <w:rFonts w:ascii="Arial" w:hAnsi="Arial" w:cs="Arial"/>
          <w:sz w:val="24"/>
          <w:szCs w:val="24"/>
          <w:u w:val="single"/>
        </w:rPr>
      </w:pPr>
      <w:proofErr w:type="spellStart"/>
      <w:r>
        <w:rPr>
          <w:rFonts w:ascii="Arial" w:hAnsi="Arial" w:cs="Arial"/>
          <w:sz w:val="24"/>
          <w:szCs w:val="24"/>
          <w:u w:val="single"/>
        </w:rPr>
        <w:t>Linnunradan</w:t>
      </w:r>
      <w:proofErr w:type="spellEnd"/>
      <w:r>
        <w:rPr>
          <w:rFonts w:ascii="Arial" w:hAnsi="Arial" w:cs="Arial"/>
          <w:sz w:val="24"/>
          <w:szCs w:val="24"/>
          <w:u w:val="single"/>
        </w:rPr>
        <w:t xml:space="preserve"> </w:t>
      </w:r>
      <w:proofErr w:type="spellStart"/>
      <w:r>
        <w:rPr>
          <w:rFonts w:ascii="Arial" w:hAnsi="Arial" w:cs="Arial"/>
          <w:sz w:val="24"/>
          <w:szCs w:val="24"/>
          <w:u w:val="single"/>
        </w:rPr>
        <w:t>nimi</w:t>
      </w:r>
      <w:proofErr w:type="spellEnd"/>
      <w:r>
        <w:rPr>
          <w:rFonts w:ascii="Arial" w:hAnsi="Arial" w:cs="Arial"/>
          <w:sz w:val="24"/>
          <w:szCs w:val="24"/>
          <w:u w:val="single"/>
        </w:rPr>
        <w:t xml:space="preserve"> </w:t>
      </w:r>
      <w:proofErr w:type="spellStart"/>
      <w:r>
        <w:rPr>
          <w:rFonts w:ascii="Arial" w:hAnsi="Arial" w:cs="Arial"/>
          <w:sz w:val="24"/>
          <w:szCs w:val="24"/>
          <w:u w:val="single"/>
        </w:rPr>
        <w:t>myyteissä</w:t>
      </w:r>
      <w:proofErr w:type="spellEnd"/>
      <w:r>
        <w:rPr>
          <w:rFonts w:ascii="Arial" w:hAnsi="Arial" w:cs="Arial"/>
          <w:sz w:val="24"/>
          <w:szCs w:val="24"/>
          <w:u w:val="single"/>
        </w:rPr>
        <w:t>.</w:t>
      </w:r>
    </w:p>
    <w:p w:rsidR="00E964B5" w:rsidRPr="003A7F73" w:rsidRDefault="00F815C5">
      <w:pPr>
        <w:jc w:val="both"/>
        <w:rPr>
          <w:rFonts w:ascii="Arial" w:hAnsi="Arial" w:cs="Arial"/>
          <w:sz w:val="24"/>
          <w:szCs w:val="24"/>
          <w:lang w:val="fi-FI"/>
        </w:rPr>
      </w:pPr>
      <w:r w:rsidRPr="003A7F73">
        <w:rPr>
          <w:rFonts w:ascii="Arial" w:hAnsi="Arial" w:cs="Arial"/>
          <w:sz w:val="24"/>
          <w:szCs w:val="24"/>
          <w:lang w:val="fi-FI"/>
        </w:rPr>
        <w:t xml:space="preserve">Monissa pohjoisissa kulttuureissa linnunradan nimet liittyvät lintuihin esimerkiksi, suomeksi sitä kutsutaan Linnunradaksi, pohjoisvenäjässä ja myös hieman muualla kutsuttiin Villihanhen tieksi ja Saamimyyteissä sitä kutsuttiin Linnun portaikoksi, koska näissä </w:t>
      </w:r>
      <w:r w:rsidRPr="003A7F73">
        <w:rPr>
          <w:rFonts w:ascii="Arial" w:hAnsi="Arial" w:cs="Arial"/>
          <w:sz w:val="24"/>
          <w:szCs w:val="24"/>
          <w:lang w:val="fi-FI"/>
        </w:rPr>
        <w:lastRenderedPageBreak/>
        <w:t xml:space="preserve">kulttuureissa uskottiin, että </w:t>
      </w:r>
      <w:r>
        <w:rPr>
          <w:rFonts w:ascii="Arial" w:hAnsi="Arial" w:cs="Arial"/>
          <w:noProof/>
          <w:sz w:val="24"/>
          <w:szCs w:val="24"/>
          <w:lang w:val="de-DE" w:eastAsia="de-DE"/>
        </w:rPr>
        <w:drawing>
          <wp:anchor distT="71755" distB="71755" distL="71755" distR="71755" simplePos="0" relativeHeight="251660288" behindDoc="0" locked="0" layoutInCell="1" allowOverlap="1">
            <wp:simplePos x="0" y="0"/>
            <wp:positionH relativeFrom="margin">
              <wp:posOffset>4337050</wp:posOffset>
            </wp:positionH>
            <wp:positionV relativeFrom="paragraph">
              <wp:posOffset>389890</wp:posOffset>
            </wp:positionV>
            <wp:extent cx="1954530" cy="1468755"/>
            <wp:effectExtent l="19050" t="0" r="7620" b="0"/>
            <wp:wrapSquare wrapText="bothSides"/>
            <wp:docPr id="4"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8" cstate="print"/>
                    <a:srcRect/>
                    <a:stretch>
                      <a:fillRect/>
                    </a:stretch>
                  </pic:blipFill>
                  <pic:spPr bwMode="auto">
                    <a:xfrm>
                      <a:off x="0" y="0"/>
                      <a:ext cx="1954530" cy="1468755"/>
                    </a:xfrm>
                    <a:prstGeom prst="rect">
                      <a:avLst/>
                    </a:prstGeom>
                    <a:noFill/>
                    <a:ln w="9525">
                      <a:noFill/>
                      <a:miter lim="800000"/>
                      <a:headEnd/>
                      <a:tailEnd/>
                    </a:ln>
                  </pic:spPr>
                </pic:pic>
              </a:graphicData>
            </a:graphic>
          </wp:anchor>
        </w:drawing>
      </w:r>
      <w:r w:rsidRPr="003A7F73">
        <w:rPr>
          <w:rFonts w:ascii="Arial" w:hAnsi="Arial" w:cs="Arial"/>
          <w:sz w:val="24"/>
          <w:szCs w:val="24"/>
          <w:lang w:val="fi-FI"/>
        </w:rPr>
        <w:t xml:space="preserve">linnut suunistivat linnunradan mukaan etelään. Linnunrataa kutsuttiin nimellä </w:t>
      </w:r>
      <w:r w:rsidRPr="003A7F73">
        <w:rPr>
          <w:rFonts w:ascii="Arial" w:hAnsi="Arial" w:cs="Arial"/>
          <w:i/>
          <w:sz w:val="24"/>
          <w:szCs w:val="24"/>
          <w:lang w:val="fi-FI"/>
        </w:rPr>
        <w:t xml:space="preserve">Vintergatan </w:t>
      </w:r>
      <w:r w:rsidRPr="003A7F73">
        <w:rPr>
          <w:rFonts w:ascii="Arial" w:hAnsi="Arial" w:cs="Arial"/>
          <w:sz w:val="24"/>
          <w:szCs w:val="24"/>
          <w:lang w:val="fi-FI"/>
        </w:rPr>
        <w:t>(=talvitie) Ruotsiksi, sillä se nähtiin parhaiten talvella, samoin myös Norjassa ja Islannissa  [7,10,13]</w:t>
      </w:r>
    </w:p>
    <w:p w:rsidR="00E964B5" w:rsidRDefault="00F815C5">
      <w:pPr>
        <w:jc w:val="both"/>
        <w:rPr>
          <w:rFonts w:ascii="Arial" w:hAnsi="Arial" w:cs="Arial"/>
          <w:sz w:val="24"/>
          <w:szCs w:val="24"/>
          <w:u w:val="single"/>
        </w:rPr>
      </w:pPr>
      <w:proofErr w:type="spellStart"/>
      <w:r>
        <w:rPr>
          <w:rFonts w:ascii="Arial" w:hAnsi="Arial" w:cs="Arial"/>
          <w:sz w:val="24"/>
          <w:szCs w:val="24"/>
          <w:u w:val="single"/>
        </w:rPr>
        <w:t>Linnunradan</w:t>
      </w:r>
      <w:proofErr w:type="spellEnd"/>
      <w:r>
        <w:rPr>
          <w:rFonts w:ascii="Arial" w:hAnsi="Arial" w:cs="Arial"/>
          <w:sz w:val="24"/>
          <w:szCs w:val="24"/>
          <w:u w:val="single"/>
        </w:rPr>
        <w:t xml:space="preserve"> </w:t>
      </w:r>
      <w:proofErr w:type="spellStart"/>
      <w:r>
        <w:rPr>
          <w:rFonts w:ascii="Arial" w:hAnsi="Arial" w:cs="Arial"/>
          <w:sz w:val="24"/>
          <w:szCs w:val="24"/>
          <w:u w:val="single"/>
        </w:rPr>
        <w:t>alkuperä</w:t>
      </w:r>
      <w:proofErr w:type="spellEnd"/>
      <w:r>
        <w:rPr>
          <w:rFonts w:ascii="Arial" w:hAnsi="Arial" w:cs="Arial"/>
          <w:sz w:val="24"/>
          <w:szCs w:val="24"/>
          <w:u w:val="single"/>
        </w:rPr>
        <w:t xml:space="preserve"> </w:t>
      </w:r>
      <w:proofErr w:type="spellStart"/>
      <w:r>
        <w:rPr>
          <w:rFonts w:ascii="Arial" w:hAnsi="Arial" w:cs="Arial"/>
          <w:sz w:val="24"/>
          <w:szCs w:val="24"/>
          <w:u w:val="single"/>
        </w:rPr>
        <w:t>myyteissä</w:t>
      </w:r>
      <w:proofErr w:type="spellEnd"/>
    </w:p>
    <w:p w:rsidR="00E964B5" w:rsidRPr="003A7F73" w:rsidRDefault="00F815C5">
      <w:pPr>
        <w:jc w:val="both"/>
        <w:rPr>
          <w:rFonts w:ascii="Arial" w:hAnsi="Arial" w:cs="Arial"/>
          <w:sz w:val="24"/>
          <w:szCs w:val="24"/>
          <w:lang w:val="fi-FI"/>
        </w:rPr>
      </w:pPr>
      <w:r w:rsidRPr="003A7F73">
        <w:rPr>
          <w:rFonts w:ascii="Arial" w:hAnsi="Arial" w:cs="Arial"/>
          <w:sz w:val="24"/>
          <w:szCs w:val="24"/>
          <w:lang w:val="fi-FI"/>
        </w:rPr>
        <w:t xml:space="preserve">Myytteihin vaikutti ihmisten metsästäjäluonne, esimerkiksi Mansit uskoivat, että Linnunrata syntyi, kun Jumala loi kuusijalkaisen peuran. Ihmiset eivät saaneet peuraa kiinni joten he manasivat Metsän Hengen apuun. Metsän henki sai peuran kiinni ja mursi kaksi sen jalkaa, jotta ihmiset pystyisivät metsästämään sitä. Linnunrata edustaa Metsän Hengen hiihtoreittiä. </w:t>
      </w:r>
      <w:r w:rsidRPr="003A7F73">
        <w:rPr>
          <w:rFonts w:ascii="Arial" w:hAnsi="Arial" w:cs="Arial"/>
          <w:bCs/>
          <w:sz w:val="24"/>
          <w:szCs w:val="24"/>
          <w:lang w:val="fi-FI"/>
        </w:rPr>
        <w:t xml:space="preserve"> [6]</w:t>
      </w:r>
    </w:p>
    <w:p w:rsidR="00E964B5" w:rsidRPr="003A7F73" w:rsidRDefault="00F815C5">
      <w:pPr>
        <w:jc w:val="both"/>
        <w:rPr>
          <w:rFonts w:ascii="Arial" w:hAnsi="Arial" w:cs="Arial"/>
          <w:sz w:val="24"/>
          <w:szCs w:val="24"/>
          <w:u w:val="single"/>
          <w:lang w:val="fi-FI"/>
        </w:rPr>
      </w:pPr>
      <w:r w:rsidRPr="003A7F73">
        <w:rPr>
          <w:rFonts w:ascii="Arial" w:hAnsi="Arial" w:cs="Arial"/>
          <w:sz w:val="24"/>
          <w:szCs w:val="24"/>
          <w:u w:val="single"/>
          <w:lang w:val="fi-FI"/>
        </w:rPr>
        <w:t>Mikä on Linnunrata?</w:t>
      </w:r>
    </w:p>
    <w:p w:rsidR="00E964B5" w:rsidRPr="003A7F73" w:rsidRDefault="00F815C5">
      <w:pPr>
        <w:jc w:val="both"/>
        <w:rPr>
          <w:rFonts w:ascii="Arial" w:hAnsi="Arial" w:cs="Arial"/>
          <w:sz w:val="24"/>
          <w:szCs w:val="24"/>
          <w:lang w:val="fi-FI"/>
        </w:rPr>
      </w:pPr>
      <w:r w:rsidRPr="003A7F73">
        <w:rPr>
          <w:rFonts w:ascii="Arial" w:hAnsi="Arial" w:cs="Arial"/>
          <w:sz w:val="24"/>
          <w:szCs w:val="24"/>
          <w:lang w:val="fi-FI"/>
        </w:rPr>
        <w:t>Aasamytologiassa Linturata on yhdistetty Bifrost sateenkaaren kanssa. Linnunrata voi olla myös reitti, mitä linnut seurasivat. Niitä johti valkoinen lintu, jolla oli neidon pää, jota kaikki petolinnut pelkäsivät. Kesällä Valkoinen Lintu uskottiin oli hiidenkiven päällä. Syy tähän oli, että Pohjannapaa lähin kirkas tähti oli Deneb Joutsenen tähtikuviossa 9300BC asti ja tämä tarkoitti, että joutsen näytti olevan melkein paikoillaan taivaalla. Linnunradan uskottiin olevan myös kuolleiden sielujen tie, jota sielut ja sielulintu seuraavat kuolemanjälkeiseen elämään, Tuonelaan. Sitä myös uskottiin olevan maailmanpuu; kun Linnunrata oli kauimpana Pohjananavasta, Linnunrata näytti melkein vaakasuoralta ja muistutti puuta (laji vaihtuu kulttuurin mukaan). Itämerensuomalaiset uskoivat, että Linnunrata oli pyhän joutsenen reitti taivaan halki.</w:t>
      </w:r>
    </w:p>
    <w:p w:rsidR="00E964B5" w:rsidRPr="003A7F73" w:rsidRDefault="00F815C5">
      <w:pPr>
        <w:jc w:val="both"/>
        <w:rPr>
          <w:rFonts w:ascii="Arial" w:hAnsi="Arial" w:cs="Arial"/>
          <w:sz w:val="24"/>
          <w:szCs w:val="24"/>
          <w:lang w:val="fi-FI"/>
        </w:rPr>
      </w:pPr>
      <w:r w:rsidRPr="003A7F73">
        <w:rPr>
          <w:rFonts w:ascii="Arial" w:hAnsi="Arial" w:cs="Arial"/>
          <w:sz w:val="24"/>
          <w:szCs w:val="24"/>
          <w:lang w:val="fi-FI"/>
        </w:rPr>
        <w:t xml:space="preserve">Linnunrataa on käytetty ennustamaan säätä ja monet kulttuurit ovat liittäneet Linnunradan jokeen, siltaan tai maailmojen väliseen rajaan. </w:t>
      </w:r>
      <w:r w:rsidRPr="003A7F73">
        <w:rPr>
          <w:rFonts w:ascii="Arial" w:hAnsi="Arial" w:cs="Arial"/>
          <w:bCs/>
          <w:sz w:val="24"/>
          <w:szCs w:val="24"/>
          <w:lang w:val="fi-FI"/>
        </w:rPr>
        <w:t>[7,10,12]</w:t>
      </w:r>
    </w:p>
    <w:p w:rsidR="00E964B5" w:rsidRPr="003A7F73" w:rsidRDefault="00F815C5">
      <w:pPr>
        <w:jc w:val="both"/>
        <w:rPr>
          <w:rFonts w:ascii="Arial" w:hAnsi="Arial" w:cs="Arial"/>
          <w:b/>
          <w:sz w:val="24"/>
          <w:szCs w:val="24"/>
          <w:lang w:val="fi-FI"/>
        </w:rPr>
      </w:pPr>
      <w:r w:rsidRPr="003A7F73">
        <w:rPr>
          <w:rFonts w:ascii="Arial" w:hAnsi="Arial" w:cs="Arial"/>
          <w:b/>
          <w:sz w:val="24"/>
          <w:szCs w:val="24"/>
          <w:lang w:val="fi-FI"/>
        </w:rPr>
        <w:t>Tähtikuviot</w:t>
      </w:r>
    </w:p>
    <w:p w:rsidR="00E964B5" w:rsidRPr="003A7F73" w:rsidRDefault="00F815C5">
      <w:pPr>
        <w:jc w:val="both"/>
        <w:rPr>
          <w:rFonts w:ascii="Arial" w:hAnsi="Arial" w:cs="Arial"/>
          <w:b/>
          <w:bCs/>
          <w:sz w:val="24"/>
          <w:szCs w:val="24"/>
          <w:u w:val="single"/>
          <w:lang w:val="fi-FI"/>
        </w:rPr>
      </w:pPr>
      <w:r w:rsidRPr="003A7F73">
        <w:rPr>
          <w:rFonts w:ascii="Arial" w:hAnsi="Arial" w:cs="Arial"/>
          <w:sz w:val="24"/>
          <w:szCs w:val="24"/>
          <w:u w:val="single"/>
          <w:lang w:val="fi-FI"/>
        </w:rPr>
        <w:t>Tähdet ja tähtikuviot</w:t>
      </w:r>
    </w:p>
    <w:p w:rsidR="00E964B5" w:rsidRPr="003A7F73" w:rsidRDefault="00F815C5">
      <w:pPr>
        <w:jc w:val="both"/>
        <w:rPr>
          <w:rFonts w:ascii="Arial" w:hAnsi="Arial" w:cs="Arial"/>
          <w:sz w:val="24"/>
          <w:szCs w:val="24"/>
          <w:lang w:val="fi-FI"/>
        </w:rPr>
      </w:pPr>
      <w:r>
        <w:rPr>
          <w:rFonts w:ascii="Arial" w:hAnsi="Arial" w:cs="Arial"/>
          <w:bCs/>
          <w:noProof/>
          <w:sz w:val="24"/>
          <w:szCs w:val="24"/>
          <w:lang w:val="de-DE" w:eastAsia="de-DE"/>
        </w:rPr>
        <w:drawing>
          <wp:anchor distT="71755" distB="71755" distL="71755" distR="71755" simplePos="0" relativeHeight="251661312" behindDoc="0" locked="0" layoutInCell="1" allowOverlap="1">
            <wp:simplePos x="0" y="0"/>
            <wp:positionH relativeFrom="margin">
              <wp:posOffset>3921125</wp:posOffset>
            </wp:positionH>
            <wp:positionV relativeFrom="paragraph">
              <wp:posOffset>470535</wp:posOffset>
            </wp:positionV>
            <wp:extent cx="2437130" cy="1864995"/>
            <wp:effectExtent l="19050" t="0" r="1270" b="0"/>
            <wp:wrapSquare wrapText="bothSides"/>
            <wp:docPr id="5"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9" cstate="print"/>
                    <a:srcRect/>
                    <a:stretch>
                      <a:fillRect/>
                    </a:stretch>
                  </pic:blipFill>
                  <pic:spPr bwMode="auto">
                    <a:xfrm>
                      <a:off x="0" y="0"/>
                      <a:ext cx="2437130" cy="1864995"/>
                    </a:xfrm>
                    <a:prstGeom prst="rect">
                      <a:avLst/>
                    </a:prstGeom>
                    <a:noFill/>
                    <a:ln w="9525">
                      <a:noFill/>
                      <a:miter lim="800000"/>
                      <a:headEnd/>
                      <a:tailEnd/>
                    </a:ln>
                  </pic:spPr>
                </pic:pic>
              </a:graphicData>
            </a:graphic>
          </wp:anchor>
        </w:drawing>
      </w:r>
      <w:r w:rsidRPr="003A7F73">
        <w:rPr>
          <w:rFonts w:ascii="Arial" w:hAnsi="Arial" w:cs="Arial"/>
          <w:sz w:val="24"/>
          <w:szCs w:val="24"/>
          <w:lang w:val="fi-FI"/>
        </w:rPr>
        <w:t xml:space="preserve">Vega: </w:t>
      </w:r>
      <w:r w:rsidRPr="003A7F73">
        <w:rPr>
          <w:rFonts w:ascii="Arial" w:hAnsi="Arial" w:cs="Arial"/>
          <w:i/>
          <w:sz w:val="24"/>
          <w:szCs w:val="24"/>
          <w:lang w:val="fi-FI"/>
        </w:rPr>
        <w:t xml:space="preserve">Sudrstjarnaa </w:t>
      </w:r>
      <w:r w:rsidRPr="003A7F73">
        <w:rPr>
          <w:rFonts w:ascii="Arial" w:hAnsi="Arial" w:cs="Arial"/>
          <w:sz w:val="24"/>
          <w:szCs w:val="24"/>
          <w:lang w:val="fi-FI"/>
        </w:rPr>
        <w:t>kutsuttiin</w:t>
      </w:r>
      <w:r w:rsidRPr="003A7F73">
        <w:rPr>
          <w:rFonts w:ascii="Arial" w:hAnsi="Arial" w:cs="Arial"/>
          <w:i/>
          <w:sz w:val="24"/>
          <w:szCs w:val="24"/>
          <w:lang w:val="fi-FI"/>
        </w:rPr>
        <w:t xml:space="preserve"> </w:t>
      </w:r>
      <w:r w:rsidRPr="003A7F73">
        <w:rPr>
          <w:rFonts w:ascii="Arial" w:hAnsi="Arial" w:cs="Arial"/>
          <w:sz w:val="24"/>
          <w:szCs w:val="24"/>
          <w:lang w:val="fi-FI"/>
        </w:rPr>
        <w:t xml:space="preserve">Etelän tähdeksi, </w:t>
      </w:r>
    </w:p>
    <w:p w:rsidR="00E964B5" w:rsidRPr="003A7F73" w:rsidRDefault="00F815C5">
      <w:pPr>
        <w:jc w:val="both"/>
        <w:rPr>
          <w:rFonts w:ascii="Arial" w:hAnsi="Arial" w:cs="Arial"/>
          <w:sz w:val="24"/>
          <w:szCs w:val="24"/>
          <w:lang w:val="fi-FI"/>
        </w:rPr>
      </w:pPr>
      <w:r w:rsidRPr="003A7F73">
        <w:rPr>
          <w:rFonts w:ascii="Arial" w:hAnsi="Arial" w:cs="Arial"/>
          <w:sz w:val="24"/>
          <w:szCs w:val="24"/>
          <w:lang w:val="fi-FI"/>
        </w:rPr>
        <w:t xml:space="preserve">Sirius on Kalevan tähti, </w:t>
      </w:r>
    </w:p>
    <w:p w:rsidR="00E964B5" w:rsidRPr="003A7F73" w:rsidRDefault="00F815C5">
      <w:pPr>
        <w:jc w:val="both"/>
        <w:rPr>
          <w:rFonts w:ascii="Arial" w:hAnsi="Arial" w:cs="Arial"/>
          <w:sz w:val="24"/>
          <w:szCs w:val="24"/>
          <w:lang w:val="fi-FI"/>
        </w:rPr>
      </w:pPr>
      <w:r w:rsidRPr="003A7F73">
        <w:rPr>
          <w:rFonts w:ascii="Arial" w:hAnsi="Arial" w:cs="Arial"/>
          <w:sz w:val="24"/>
          <w:szCs w:val="24"/>
          <w:lang w:val="fi-FI"/>
        </w:rPr>
        <w:t xml:space="preserve">Pohjantähteä sanottiin Taivaanneulaksi, </w:t>
      </w:r>
      <w:r w:rsidRPr="003A7F73">
        <w:rPr>
          <w:rFonts w:ascii="Arial" w:hAnsi="Arial" w:cs="Arial"/>
          <w:i/>
          <w:sz w:val="24"/>
          <w:szCs w:val="24"/>
          <w:lang w:val="fi-FI"/>
        </w:rPr>
        <w:t xml:space="preserve">Leidarstjarna </w:t>
      </w:r>
      <w:r w:rsidRPr="003A7F73">
        <w:rPr>
          <w:rFonts w:ascii="Arial" w:hAnsi="Arial" w:cs="Arial"/>
          <w:sz w:val="24"/>
          <w:szCs w:val="24"/>
          <w:lang w:val="fi-FI"/>
        </w:rPr>
        <w:t>(</w:t>
      </w:r>
      <w:r w:rsidRPr="003A7F73">
        <w:rPr>
          <w:rFonts w:ascii="Arial" w:hAnsi="Arial" w:cs="Arial"/>
          <w:i/>
          <w:sz w:val="24"/>
          <w:szCs w:val="24"/>
          <w:lang w:val="fi-FI"/>
        </w:rPr>
        <w:t>=</w:t>
      </w:r>
      <w:r w:rsidRPr="003A7F73">
        <w:rPr>
          <w:rFonts w:ascii="Arial" w:hAnsi="Arial" w:cs="Arial"/>
          <w:sz w:val="24"/>
          <w:szCs w:val="24"/>
          <w:lang w:val="fi-FI"/>
        </w:rPr>
        <w:t>Johtava tähti)</w:t>
      </w:r>
    </w:p>
    <w:p w:rsidR="00E964B5" w:rsidRPr="003A7F73" w:rsidRDefault="00F815C5">
      <w:pPr>
        <w:jc w:val="both"/>
        <w:rPr>
          <w:rFonts w:ascii="Arial" w:hAnsi="Arial" w:cs="Arial"/>
          <w:sz w:val="24"/>
          <w:szCs w:val="24"/>
          <w:lang w:val="fi-FI"/>
        </w:rPr>
      </w:pPr>
      <w:r w:rsidRPr="003A7F73">
        <w:rPr>
          <w:rFonts w:ascii="Arial" w:hAnsi="Arial" w:cs="Arial"/>
          <w:sz w:val="24"/>
          <w:szCs w:val="24"/>
          <w:lang w:val="fi-FI"/>
        </w:rPr>
        <w:t xml:space="preserve">Arcturus oli Aurinkotähti, </w:t>
      </w:r>
      <w:r w:rsidRPr="003A7F73">
        <w:rPr>
          <w:rFonts w:ascii="Arial" w:hAnsi="Arial" w:cs="Arial"/>
          <w:i/>
          <w:sz w:val="24"/>
          <w:szCs w:val="24"/>
          <w:lang w:val="fi-FI"/>
        </w:rPr>
        <w:t xml:space="preserve">Dagstarnja </w:t>
      </w:r>
      <w:r w:rsidRPr="003A7F73">
        <w:rPr>
          <w:rFonts w:ascii="Arial" w:hAnsi="Arial" w:cs="Arial"/>
          <w:sz w:val="24"/>
          <w:szCs w:val="24"/>
          <w:lang w:val="fi-FI"/>
        </w:rPr>
        <w:t>(</w:t>
      </w:r>
      <w:r w:rsidRPr="003A7F73">
        <w:rPr>
          <w:rFonts w:ascii="Arial" w:hAnsi="Arial" w:cs="Arial"/>
          <w:i/>
          <w:sz w:val="24"/>
          <w:szCs w:val="24"/>
          <w:lang w:val="fi-FI"/>
        </w:rPr>
        <w:t>=</w:t>
      </w:r>
      <w:r w:rsidRPr="003A7F73">
        <w:rPr>
          <w:rFonts w:ascii="Arial" w:hAnsi="Arial" w:cs="Arial"/>
          <w:sz w:val="24"/>
          <w:szCs w:val="24"/>
          <w:lang w:val="fi-FI"/>
        </w:rPr>
        <w:t xml:space="preserve">Päivätähti) Pleiaditin uskottiin olevan Väinämöisen virsikenkä, tai Freyan kanat ja siiivilä. </w:t>
      </w:r>
    </w:p>
    <w:p w:rsidR="00E964B5" w:rsidRPr="003A7F73" w:rsidRDefault="00F815C5">
      <w:pPr>
        <w:jc w:val="both"/>
        <w:rPr>
          <w:rFonts w:ascii="Arial" w:hAnsi="Arial" w:cs="Arial"/>
          <w:sz w:val="24"/>
          <w:szCs w:val="24"/>
          <w:lang w:val="fi-FI"/>
        </w:rPr>
      </w:pPr>
      <w:r w:rsidRPr="003A7F73">
        <w:rPr>
          <w:rFonts w:ascii="Arial" w:hAnsi="Arial" w:cs="Arial"/>
          <w:sz w:val="24"/>
          <w:szCs w:val="24"/>
          <w:lang w:val="fi-FI"/>
        </w:rPr>
        <w:t xml:space="preserve">Orion on tunnettu Kalevan miekkana, Väinämöisen viikatteena tai sauvana ja Väinön vyönä. </w:t>
      </w:r>
    </w:p>
    <w:p w:rsidR="00E964B5" w:rsidRPr="003A7F73" w:rsidRDefault="00F815C5">
      <w:pPr>
        <w:jc w:val="both"/>
        <w:rPr>
          <w:rFonts w:ascii="Arial" w:hAnsi="Arial" w:cs="Arial"/>
          <w:bCs/>
          <w:sz w:val="24"/>
          <w:szCs w:val="24"/>
          <w:lang w:val="fi-FI"/>
        </w:rPr>
      </w:pPr>
      <w:r w:rsidRPr="003A7F73">
        <w:rPr>
          <w:rFonts w:ascii="Arial" w:hAnsi="Arial" w:cs="Arial"/>
          <w:sz w:val="24"/>
          <w:szCs w:val="24"/>
          <w:lang w:val="fi-FI"/>
        </w:rPr>
        <w:t xml:space="preserve">Otava oli Kuusijalkaisen peuran kuvaus Mansi kansan tarussa. </w:t>
      </w:r>
      <w:r w:rsidRPr="003A7F73">
        <w:rPr>
          <w:rFonts w:ascii="Arial" w:hAnsi="Arial" w:cs="Arial"/>
          <w:bCs/>
          <w:sz w:val="24"/>
          <w:szCs w:val="24"/>
          <w:lang w:val="fi-FI"/>
        </w:rPr>
        <w:t>[1,6,12,14]</w:t>
      </w:r>
    </w:p>
    <w:p w:rsidR="00E964B5" w:rsidRPr="003A7F73" w:rsidRDefault="00E964B5">
      <w:pPr>
        <w:jc w:val="both"/>
        <w:rPr>
          <w:rFonts w:ascii="Arial" w:hAnsi="Arial" w:cs="Arial"/>
          <w:sz w:val="24"/>
          <w:szCs w:val="24"/>
          <w:lang w:val="fi-FI"/>
        </w:rPr>
      </w:pPr>
    </w:p>
    <w:p w:rsidR="00E964B5" w:rsidRPr="003A7F73" w:rsidRDefault="00E964B5">
      <w:pPr>
        <w:jc w:val="both"/>
        <w:rPr>
          <w:rFonts w:ascii="Arial" w:hAnsi="Arial" w:cs="Arial"/>
          <w:sz w:val="24"/>
          <w:szCs w:val="24"/>
          <w:u w:val="single"/>
          <w:lang w:val="fi-FI"/>
        </w:rPr>
      </w:pPr>
    </w:p>
    <w:p w:rsidR="00E964B5" w:rsidRPr="003A7F73" w:rsidRDefault="00F815C5">
      <w:pPr>
        <w:jc w:val="both"/>
        <w:rPr>
          <w:rFonts w:ascii="Arial" w:hAnsi="Arial" w:cs="Arial"/>
          <w:sz w:val="24"/>
          <w:szCs w:val="24"/>
          <w:u w:val="single"/>
          <w:lang w:val="fi-FI"/>
        </w:rPr>
      </w:pPr>
      <w:r w:rsidRPr="003A7F73">
        <w:rPr>
          <w:rFonts w:ascii="Arial" w:hAnsi="Arial" w:cs="Arial"/>
          <w:sz w:val="24"/>
          <w:szCs w:val="24"/>
          <w:u w:val="single"/>
          <w:lang w:val="fi-FI"/>
        </w:rPr>
        <w:lastRenderedPageBreak/>
        <w:t>Aasakuviot</w:t>
      </w:r>
    </w:p>
    <w:p w:rsidR="00E964B5" w:rsidRPr="003A7F73" w:rsidRDefault="00F815C5">
      <w:pPr>
        <w:jc w:val="both"/>
        <w:rPr>
          <w:rFonts w:ascii="Arial" w:hAnsi="Arial" w:cs="Arial"/>
          <w:sz w:val="24"/>
          <w:szCs w:val="24"/>
          <w:lang w:val="fi-FI"/>
        </w:rPr>
      </w:pPr>
      <w:r w:rsidRPr="003A7F73">
        <w:rPr>
          <w:rFonts w:ascii="Arial" w:hAnsi="Arial" w:cs="Arial"/>
          <w:i/>
          <w:sz w:val="24"/>
          <w:szCs w:val="24"/>
          <w:lang w:val="fi-FI"/>
        </w:rPr>
        <w:t xml:space="preserve">Friggerock </w:t>
      </w:r>
      <w:r w:rsidRPr="003A7F73">
        <w:rPr>
          <w:rFonts w:ascii="Arial" w:hAnsi="Arial" w:cs="Arial"/>
          <w:sz w:val="24"/>
          <w:szCs w:val="24"/>
          <w:lang w:val="fi-FI"/>
        </w:rPr>
        <w:t xml:space="preserve">(=Friggan värttinä) siihen kuuluu Orionin vyö. Sitä kutsutaan myös Kalastajaksi. Kotkan kuvio koostuu suurimmaksi osaksi samoista tähdistä kuin Joutsenen tähtikuvio. </w:t>
      </w:r>
      <w:r w:rsidRPr="003A7F73">
        <w:rPr>
          <w:rFonts w:ascii="Arial" w:hAnsi="Arial" w:cs="Arial"/>
          <w:i/>
          <w:sz w:val="24"/>
          <w:szCs w:val="24"/>
          <w:lang w:val="fi-FI"/>
        </w:rPr>
        <w:t>Vedrfolnir</w:t>
      </w:r>
      <w:r w:rsidRPr="003A7F73">
        <w:rPr>
          <w:rFonts w:ascii="Arial" w:hAnsi="Arial" w:cs="Arial"/>
          <w:sz w:val="24"/>
          <w:szCs w:val="24"/>
          <w:lang w:val="fi-FI"/>
        </w:rPr>
        <w:t xml:space="preserve"> (=kuiva tuuli) oli tähtikuvio Haukasta, joka on Kotkan pään päällä.</w:t>
      </w:r>
    </w:p>
    <w:p w:rsidR="00E964B5" w:rsidRPr="003A7F73" w:rsidRDefault="00F815C5">
      <w:pPr>
        <w:jc w:val="both"/>
        <w:rPr>
          <w:rFonts w:ascii="Arial" w:hAnsi="Arial" w:cs="Arial"/>
          <w:sz w:val="24"/>
          <w:szCs w:val="24"/>
          <w:lang w:val="fi-FI"/>
        </w:rPr>
      </w:pPr>
      <w:r w:rsidRPr="003A7F73">
        <w:rPr>
          <w:rFonts w:ascii="Arial" w:hAnsi="Arial" w:cs="Arial"/>
          <w:sz w:val="24"/>
          <w:szCs w:val="24"/>
          <w:lang w:val="fi-FI"/>
        </w:rPr>
        <w:t xml:space="preserve"> </w:t>
      </w:r>
      <w:r w:rsidRPr="003A7F73">
        <w:rPr>
          <w:rFonts w:ascii="Arial" w:hAnsi="Arial" w:cs="Arial"/>
          <w:i/>
          <w:sz w:val="24"/>
          <w:szCs w:val="24"/>
          <w:lang w:val="fi-FI"/>
        </w:rPr>
        <w:t>Nidhogg</w:t>
      </w:r>
      <w:r w:rsidRPr="003A7F73">
        <w:rPr>
          <w:rFonts w:ascii="Arial" w:hAnsi="Arial" w:cs="Arial"/>
          <w:sz w:val="24"/>
          <w:szCs w:val="24"/>
          <w:lang w:val="fi-FI"/>
        </w:rPr>
        <w:t xml:space="preserve"> (=Myrkkypurija) oli kuvio käärmeestä Yggdrasillin juurella. Se koostuu suurimmaksi osaksi samoista tähdistä kuin Skorpionin tähtikuvio. </w:t>
      </w:r>
    </w:p>
    <w:p w:rsidR="00E964B5" w:rsidRPr="003A7F73" w:rsidRDefault="00F815C5">
      <w:pPr>
        <w:jc w:val="both"/>
        <w:rPr>
          <w:rFonts w:ascii="Arial" w:hAnsi="Arial" w:cs="Arial"/>
          <w:sz w:val="24"/>
          <w:szCs w:val="24"/>
          <w:lang w:val="fi-FI"/>
        </w:rPr>
      </w:pPr>
      <w:r w:rsidRPr="003A7F73">
        <w:rPr>
          <w:rFonts w:ascii="Arial" w:hAnsi="Arial" w:cs="Arial"/>
          <w:i/>
          <w:sz w:val="24"/>
          <w:szCs w:val="24"/>
          <w:lang w:val="fi-FI"/>
        </w:rPr>
        <w:t>Karlvagn</w:t>
      </w:r>
      <w:r w:rsidRPr="003A7F73">
        <w:rPr>
          <w:rFonts w:ascii="Arial" w:hAnsi="Arial" w:cs="Arial"/>
          <w:sz w:val="24"/>
          <w:szCs w:val="24"/>
          <w:lang w:val="fi-FI"/>
        </w:rPr>
        <w:t xml:space="preserve"> (=Iso Karhu) uskottiin olevan Karlin tai miehen vaunu. </w:t>
      </w:r>
    </w:p>
    <w:p w:rsidR="00E964B5" w:rsidRPr="003A7F73" w:rsidRDefault="00F815C5">
      <w:pPr>
        <w:jc w:val="both"/>
        <w:rPr>
          <w:rFonts w:ascii="Arial" w:hAnsi="Arial" w:cs="Arial"/>
          <w:sz w:val="24"/>
          <w:szCs w:val="24"/>
          <w:lang w:val="fi-FI"/>
        </w:rPr>
      </w:pPr>
      <w:r w:rsidRPr="003A7F73">
        <w:rPr>
          <w:rFonts w:ascii="Arial" w:hAnsi="Arial" w:cs="Arial"/>
          <w:i/>
          <w:sz w:val="24"/>
          <w:szCs w:val="24"/>
          <w:lang w:val="fi-FI"/>
        </w:rPr>
        <w:t xml:space="preserve">Kvennavagn </w:t>
      </w:r>
      <w:r w:rsidRPr="003A7F73">
        <w:rPr>
          <w:rFonts w:ascii="Arial" w:hAnsi="Arial" w:cs="Arial"/>
          <w:sz w:val="24"/>
          <w:szCs w:val="24"/>
          <w:lang w:val="fi-FI"/>
        </w:rPr>
        <w:t xml:space="preserve">oli puolestaan Naisen vaunu, nykyään tunnettu Pieni Karhu. </w:t>
      </w:r>
    </w:p>
    <w:p w:rsidR="00E964B5" w:rsidRPr="003A7F73" w:rsidRDefault="00F815C5">
      <w:pPr>
        <w:jc w:val="both"/>
        <w:rPr>
          <w:rFonts w:ascii="Arial" w:hAnsi="Arial" w:cs="Arial"/>
          <w:bCs/>
          <w:sz w:val="24"/>
          <w:szCs w:val="24"/>
          <w:lang w:val="fi-FI"/>
        </w:rPr>
      </w:pPr>
      <w:r w:rsidRPr="003A7F73">
        <w:rPr>
          <w:rFonts w:ascii="Arial" w:hAnsi="Arial" w:cs="Arial"/>
          <w:i/>
          <w:sz w:val="24"/>
          <w:szCs w:val="24"/>
          <w:lang w:val="fi-FI"/>
        </w:rPr>
        <w:t>Hellewagen</w:t>
      </w:r>
      <w:r w:rsidRPr="003A7F73">
        <w:rPr>
          <w:rFonts w:ascii="Arial" w:hAnsi="Arial" w:cs="Arial"/>
          <w:sz w:val="24"/>
          <w:szCs w:val="24"/>
          <w:lang w:val="fi-FI"/>
        </w:rPr>
        <w:t xml:space="preserve"> oli Kuolleiden vaunu, joka matkustaa Kuolleiden tietä (tai Linnunrataa) pitkin.  </w:t>
      </w:r>
      <w:r w:rsidRPr="003A7F73">
        <w:rPr>
          <w:rFonts w:ascii="Arial" w:hAnsi="Arial" w:cs="Arial"/>
          <w:bCs/>
          <w:sz w:val="24"/>
          <w:szCs w:val="24"/>
          <w:lang w:val="fi-FI"/>
        </w:rPr>
        <w:t>[11,12]</w:t>
      </w:r>
    </w:p>
    <w:p w:rsidR="00E964B5" w:rsidRPr="003A7F73" w:rsidRDefault="00E964B5">
      <w:pPr>
        <w:jc w:val="both"/>
        <w:rPr>
          <w:rFonts w:ascii="Arial" w:hAnsi="Arial" w:cs="Arial"/>
          <w:sz w:val="24"/>
          <w:szCs w:val="24"/>
          <w:lang w:val="fi-FI"/>
        </w:rPr>
      </w:pPr>
    </w:p>
    <w:p w:rsidR="00E964B5" w:rsidRPr="003A7F73" w:rsidRDefault="00F815C5">
      <w:pPr>
        <w:jc w:val="both"/>
        <w:rPr>
          <w:rFonts w:ascii="Arial" w:hAnsi="Arial" w:cs="Arial"/>
          <w:bCs/>
          <w:sz w:val="24"/>
          <w:szCs w:val="24"/>
          <w:u w:val="single"/>
          <w:lang w:val="fi-FI"/>
        </w:rPr>
      </w:pPr>
      <w:r w:rsidRPr="003A7F73">
        <w:rPr>
          <w:rFonts w:ascii="Arial" w:hAnsi="Arial" w:cs="Arial"/>
          <w:bCs/>
          <w:sz w:val="24"/>
          <w:szCs w:val="24"/>
          <w:u w:val="single"/>
          <w:lang w:val="fi-FI"/>
        </w:rPr>
        <w:t>Lisää Aasa-uskon  tähtikuvioita</w:t>
      </w:r>
    </w:p>
    <w:p w:rsidR="00E964B5" w:rsidRPr="003A7F73" w:rsidRDefault="00F815C5">
      <w:pPr>
        <w:jc w:val="both"/>
        <w:rPr>
          <w:rFonts w:ascii="Arial" w:hAnsi="Arial" w:cs="Arial"/>
          <w:sz w:val="24"/>
          <w:szCs w:val="24"/>
          <w:lang w:val="fi-FI"/>
        </w:rPr>
      </w:pPr>
      <w:r w:rsidRPr="003A7F73">
        <w:rPr>
          <w:rFonts w:ascii="Arial" w:hAnsi="Arial" w:cs="Arial"/>
          <w:i/>
          <w:sz w:val="24"/>
          <w:szCs w:val="24"/>
          <w:lang w:val="fi-FI"/>
        </w:rPr>
        <w:t>Thiassin Silmät</w:t>
      </w:r>
      <w:r w:rsidRPr="003A7F73">
        <w:rPr>
          <w:rFonts w:ascii="Arial" w:hAnsi="Arial" w:cs="Arial"/>
          <w:sz w:val="24"/>
          <w:szCs w:val="24"/>
          <w:lang w:val="fi-FI"/>
        </w:rPr>
        <w:t>; koostuu Kaksosten tähdistä, Castorista ja Polluxista.</w:t>
      </w:r>
    </w:p>
    <w:p w:rsidR="00E964B5" w:rsidRPr="003A7F73" w:rsidRDefault="00F815C5">
      <w:pPr>
        <w:jc w:val="both"/>
        <w:rPr>
          <w:rFonts w:ascii="Arial" w:hAnsi="Arial" w:cs="Arial"/>
          <w:sz w:val="24"/>
          <w:szCs w:val="24"/>
          <w:lang w:val="fi-FI"/>
        </w:rPr>
      </w:pPr>
      <w:r w:rsidRPr="003A7F73">
        <w:rPr>
          <w:rFonts w:ascii="Arial" w:hAnsi="Arial" w:cs="Arial"/>
          <w:sz w:val="24"/>
          <w:szCs w:val="24"/>
          <w:lang w:val="fi-FI"/>
        </w:rPr>
        <w:t xml:space="preserve"> </w:t>
      </w:r>
      <w:r w:rsidRPr="003A7F73">
        <w:rPr>
          <w:rFonts w:ascii="Arial" w:hAnsi="Arial" w:cs="Arial"/>
          <w:i/>
          <w:sz w:val="24"/>
          <w:szCs w:val="24"/>
          <w:lang w:val="fi-FI"/>
        </w:rPr>
        <w:t>Dain</w:t>
      </w:r>
      <w:r w:rsidRPr="003A7F73">
        <w:rPr>
          <w:rFonts w:ascii="Arial" w:hAnsi="Arial" w:cs="Arial"/>
          <w:sz w:val="24"/>
          <w:szCs w:val="24"/>
          <w:lang w:val="fi-FI"/>
        </w:rPr>
        <w:t xml:space="preserve"> oli yksi Peuran kuvioista Maailmanpuun oksilla. Dain oli pienin Peuroista. </w:t>
      </w:r>
    </w:p>
    <w:p w:rsidR="00E964B5" w:rsidRPr="003A7F73" w:rsidRDefault="00F815C5">
      <w:pPr>
        <w:jc w:val="both"/>
        <w:rPr>
          <w:rFonts w:ascii="Arial" w:hAnsi="Arial" w:cs="Arial"/>
          <w:sz w:val="24"/>
          <w:szCs w:val="24"/>
          <w:lang w:val="fi-FI"/>
        </w:rPr>
      </w:pPr>
      <w:r w:rsidRPr="003A7F73">
        <w:rPr>
          <w:rFonts w:ascii="Arial" w:hAnsi="Arial" w:cs="Arial"/>
          <w:i/>
          <w:sz w:val="24"/>
          <w:szCs w:val="24"/>
          <w:lang w:val="fi-FI"/>
        </w:rPr>
        <w:t>Dvalin</w:t>
      </w:r>
      <w:r w:rsidRPr="003A7F73">
        <w:rPr>
          <w:rFonts w:ascii="Arial" w:hAnsi="Arial" w:cs="Arial"/>
          <w:sz w:val="24"/>
          <w:szCs w:val="24"/>
          <w:lang w:val="fi-FI"/>
        </w:rPr>
        <w:t xml:space="preserve"> oli liitetty toiseksi pienimmistä Peuroista, koostuu monista Kefeuksen tähtikuvion tähdistä. </w:t>
      </w:r>
    </w:p>
    <w:p w:rsidR="00E964B5" w:rsidRPr="003A7F73" w:rsidRDefault="00F815C5">
      <w:pPr>
        <w:jc w:val="both"/>
        <w:rPr>
          <w:rFonts w:ascii="Arial" w:hAnsi="Arial" w:cs="Arial"/>
          <w:sz w:val="24"/>
          <w:szCs w:val="24"/>
          <w:lang w:val="fi-FI"/>
        </w:rPr>
      </w:pPr>
      <w:r w:rsidRPr="003A7F73">
        <w:rPr>
          <w:rFonts w:ascii="Arial" w:hAnsi="Arial" w:cs="Arial"/>
          <w:i/>
          <w:sz w:val="24"/>
          <w:szCs w:val="24"/>
          <w:lang w:val="fi-FI"/>
        </w:rPr>
        <w:t>Duneyr</w:t>
      </w:r>
      <w:r w:rsidRPr="003A7F73">
        <w:rPr>
          <w:rFonts w:ascii="Arial" w:hAnsi="Arial" w:cs="Arial"/>
          <w:sz w:val="24"/>
          <w:szCs w:val="24"/>
          <w:lang w:val="fi-FI"/>
        </w:rPr>
        <w:t xml:space="preserve">, oli liitetty toiseksi suurimmista Peuroista, koostuu suurimmaksi osaksi Isosta Karhusta. </w:t>
      </w:r>
    </w:p>
    <w:p w:rsidR="00E964B5" w:rsidRPr="003A7F73" w:rsidRDefault="00F815C5">
      <w:pPr>
        <w:jc w:val="both"/>
        <w:rPr>
          <w:rFonts w:ascii="Arial" w:hAnsi="Arial" w:cs="Arial"/>
          <w:b/>
          <w:sz w:val="24"/>
          <w:szCs w:val="24"/>
          <w:lang w:val="fi-FI"/>
        </w:rPr>
      </w:pPr>
      <w:r w:rsidRPr="003A7F73">
        <w:rPr>
          <w:rFonts w:ascii="Arial" w:hAnsi="Arial" w:cs="Arial"/>
          <w:i/>
          <w:sz w:val="24"/>
          <w:szCs w:val="24"/>
          <w:lang w:val="fi-FI"/>
        </w:rPr>
        <w:t>Durathror</w:t>
      </w:r>
      <w:r w:rsidRPr="003A7F73">
        <w:rPr>
          <w:rFonts w:ascii="Arial" w:hAnsi="Arial" w:cs="Arial"/>
          <w:sz w:val="24"/>
          <w:szCs w:val="24"/>
          <w:lang w:val="fi-FI"/>
        </w:rPr>
        <w:t xml:space="preserve">, oli liitetty suurimmaksi Peuraksi, koostuu Perseuksesta ja Ajomiehen tähdistöistä. </w:t>
      </w:r>
    </w:p>
    <w:p w:rsidR="00E964B5" w:rsidRPr="003A7F73" w:rsidRDefault="00F815C5">
      <w:pPr>
        <w:jc w:val="both"/>
        <w:rPr>
          <w:rFonts w:ascii="Arial" w:hAnsi="Arial" w:cs="Arial"/>
          <w:b/>
          <w:sz w:val="24"/>
          <w:szCs w:val="24"/>
          <w:lang w:val="fi-FI"/>
        </w:rPr>
      </w:pPr>
      <w:r w:rsidRPr="003A7F73">
        <w:rPr>
          <w:rFonts w:ascii="Arial" w:hAnsi="Arial" w:cs="Arial"/>
          <w:i/>
          <w:sz w:val="24"/>
          <w:szCs w:val="24"/>
          <w:lang w:val="fi-FI"/>
        </w:rPr>
        <w:t>Ratatosk</w:t>
      </w:r>
      <w:r w:rsidRPr="003A7F73">
        <w:rPr>
          <w:rFonts w:ascii="Arial" w:hAnsi="Arial" w:cs="Arial"/>
          <w:sz w:val="24"/>
          <w:szCs w:val="24"/>
          <w:lang w:val="fi-FI"/>
        </w:rPr>
        <w:t>; oli Oravan tähtikuvio, koostuu Cassiopeian päätähdistä.</w:t>
      </w:r>
    </w:p>
    <w:p w:rsidR="00E964B5" w:rsidRPr="003A7F73" w:rsidRDefault="00F815C5">
      <w:pPr>
        <w:jc w:val="both"/>
        <w:rPr>
          <w:rFonts w:ascii="Arial" w:hAnsi="Arial" w:cs="Arial"/>
          <w:bCs/>
          <w:sz w:val="24"/>
          <w:szCs w:val="24"/>
          <w:lang w:val="fi-FI"/>
        </w:rPr>
      </w:pPr>
      <w:r w:rsidRPr="003A7F73">
        <w:rPr>
          <w:rFonts w:ascii="Arial" w:hAnsi="Arial" w:cs="Arial"/>
          <w:i/>
          <w:sz w:val="24"/>
          <w:szCs w:val="24"/>
          <w:lang w:val="fi-FI"/>
        </w:rPr>
        <w:t>Ulf's Keptr</w:t>
      </w:r>
      <w:r w:rsidRPr="003A7F73">
        <w:rPr>
          <w:rFonts w:ascii="Arial" w:hAnsi="Arial" w:cs="Arial"/>
          <w:sz w:val="24"/>
          <w:szCs w:val="24"/>
          <w:lang w:val="fi-FI"/>
        </w:rPr>
        <w:t xml:space="preserve">;(=Haydes) kutsuttiin Suden suuksi.  </w:t>
      </w:r>
      <w:r w:rsidRPr="003A7F73">
        <w:rPr>
          <w:rFonts w:ascii="Arial" w:hAnsi="Arial" w:cs="Arial"/>
          <w:bCs/>
          <w:sz w:val="24"/>
          <w:szCs w:val="24"/>
          <w:lang w:val="fi-FI"/>
        </w:rPr>
        <w:t>[11,12]</w:t>
      </w:r>
    </w:p>
    <w:p w:rsidR="00E964B5" w:rsidRPr="003A7F73" w:rsidRDefault="00E964B5">
      <w:pPr>
        <w:rPr>
          <w:rFonts w:ascii="Arial" w:hAnsi="Arial" w:cs="Arial"/>
          <w:b/>
          <w:sz w:val="24"/>
          <w:szCs w:val="24"/>
          <w:lang w:val="fi-FI"/>
        </w:rPr>
      </w:pPr>
    </w:p>
    <w:p w:rsidR="00E964B5" w:rsidRPr="003A7F73" w:rsidRDefault="00E964B5">
      <w:pPr>
        <w:pStyle w:val="Luettelokappale1"/>
        <w:rPr>
          <w:rFonts w:ascii="Arial" w:hAnsi="Arial" w:cs="Arial"/>
          <w:b/>
          <w:sz w:val="24"/>
          <w:szCs w:val="24"/>
          <w:lang w:val="fi-FI"/>
        </w:rPr>
      </w:pPr>
    </w:p>
    <w:p w:rsidR="00E964B5" w:rsidRPr="003A7F73" w:rsidRDefault="00F815C5">
      <w:pPr>
        <w:pStyle w:val="Luettelokappale1"/>
        <w:rPr>
          <w:rFonts w:ascii="Arial" w:hAnsi="Arial" w:cs="Arial"/>
          <w:b/>
          <w:sz w:val="24"/>
          <w:szCs w:val="24"/>
          <w:lang w:val="fi-FI"/>
        </w:rPr>
      </w:pPr>
      <w:r w:rsidRPr="003A7F73">
        <w:rPr>
          <w:rFonts w:ascii="Arial" w:hAnsi="Arial" w:cs="Arial"/>
          <w:b/>
          <w:sz w:val="24"/>
          <w:szCs w:val="24"/>
          <w:lang w:val="fi-FI"/>
        </w:rPr>
        <w:t>Lähteet:</w:t>
      </w:r>
    </w:p>
    <w:p w:rsidR="00E964B5" w:rsidRPr="003A7F73" w:rsidRDefault="00F815C5">
      <w:pPr>
        <w:rPr>
          <w:rFonts w:ascii="Arial" w:hAnsi="Arial" w:cs="Arial"/>
          <w:sz w:val="24"/>
          <w:szCs w:val="24"/>
          <w:lang w:val="fi-FI"/>
        </w:rPr>
      </w:pPr>
      <w:r w:rsidRPr="003A7F73">
        <w:rPr>
          <w:rFonts w:ascii="Arial" w:hAnsi="Arial" w:cs="Arial"/>
          <w:sz w:val="24"/>
          <w:szCs w:val="24"/>
          <w:lang w:val="fi-FI"/>
        </w:rPr>
        <w:t>[1] Siikala, Anna-Leena. Itämerensuomalaisten mytologia, Suomalaisen Kirjallisuuden Seura, Helsinki, 3. painos, 2014, pp.166-174.</w:t>
      </w:r>
    </w:p>
    <w:p w:rsidR="00E964B5" w:rsidRDefault="00F815C5">
      <w:pPr>
        <w:rPr>
          <w:rFonts w:ascii="Arial" w:hAnsi="Arial" w:cs="Arial"/>
          <w:sz w:val="24"/>
          <w:szCs w:val="24"/>
        </w:rPr>
      </w:pPr>
      <w:r>
        <w:rPr>
          <w:rFonts w:ascii="Arial" w:hAnsi="Arial" w:cs="Arial"/>
          <w:sz w:val="24"/>
          <w:szCs w:val="24"/>
        </w:rPr>
        <w:t>[2] Haworth-</w:t>
      </w:r>
      <w:proofErr w:type="spellStart"/>
      <w:r>
        <w:rPr>
          <w:rFonts w:ascii="Arial" w:hAnsi="Arial" w:cs="Arial"/>
          <w:sz w:val="24"/>
          <w:szCs w:val="24"/>
        </w:rPr>
        <w:t>Maden</w:t>
      </w:r>
      <w:proofErr w:type="spellEnd"/>
      <w:r>
        <w:rPr>
          <w:rFonts w:ascii="Arial" w:hAnsi="Arial" w:cs="Arial"/>
          <w:sz w:val="24"/>
          <w:szCs w:val="24"/>
        </w:rPr>
        <w:t>, Clare (Ed.). Viking Gods, Quantum Books, London, 1998.</w:t>
      </w:r>
    </w:p>
    <w:p w:rsidR="00E964B5" w:rsidRDefault="00F815C5">
      <w:pPr>
        <w:rPr>
          <w:rFonts w:ascii="Arial" w:hAnsi="Arial" w:cs="Arial"/>
          <w:sz w:val="24"/>
          <w:szCs w:val="24"/>
        </w:rPr>
      </w:pPr>
      <w:r>
        <w:rPr>
          <w:rFonts w:ascii="Arial" w:hAnsi="Arial" w:cs="Arial"/>
          <w:sz w:val="24"/>
          <w:szCs w:val="24"/>
        </w:rPr>
        <w:t>[3] https://fi.wikipedia.org/wiki/Linnunrata (25.10.15)</w:t>
      </w:r>
    </w:p>
    <w:p w:rsidR="00E964B5" w:rsidRDefault="00F815C5">
      <w:pPr>
        <w:rPr>
          <w:rFonts w:ascii="Arial" w:hAnsi="Arial" w:cs="Arial"/>
          <w:sz w:val="24"/>
          <w:szCs w:val="24"/>
        </w:rPr>
      </w:pPr>
      <w:r>
        <w:rPr>
          <w:rFonts w:ascii="Arial" w:hAnsi="Arial" w:cs="Arial"/>
          <w:sz w:val="24"/>
          <w:szCs w:val="24"/>
        </w:rPr>
        <w:t>[4] http://www.taivaannaula.org/esivanhempien_</w:t>
      </w:r>
      <w:proofErr w:type="gramStart"/>
      <w:r>
        <w:rPr>
          <w:rFonts w:ascii="Arial" w:hAnsi="Arial" w:cs="Arial"/>
          <w:sz w:val="24"/>
          <w:szCs w:val="24"/>
        </w:rPr>
        <w:t>puu.pdf(</w:t>
      </w:r>
      <w:proofErr w:type="gramEnd"/>
      <w:r>
        <w:rPr>
          <w:rFonts w:ascii="Arial" w:hAnsi="Arial" w:cs="Arial"/>
          <w:sz w:val="24"/>
          <w:szCs w:val="24"/>
        </w:rPr>
        <w:t>25.10.15)</w:t>
      </w:r>
    </w:p>
    <w:p w:rsidR="00E964B5" w:rsidRDefault="00F815C5">
      <w:pPr>
        <w:rPr>
          <w:rFonts w:ascii="Arial" w:hAnsi="Arial" w:cs="Arial"/>
          <w:sz w:val="24"/>
          <w:szCs w:val="24"/>
        </w:rPr>
      </w:pPr>
      <w:r>
        <w:rPr>
          <w:rFonts w:ascii="Arial" w:hAnsi="Arial" w:cs="Arial"/>
          <w:sz w:val="24"/>
          <w:szCs w:val="24"/>
        </w:rPr>
        <w:t>[5] http://kirlah-kielet.blogspot.fi/2007/11/linnunrata-eri-kielill.html (25.10.15)</w:t>
      </w:r>
    </w:p>
    <w:p w:rsidR="00E964B5" w:rsidRDefault="00F815C5">
      <w:pPr>
        <w:rPr>
          <w:rFonts w:ascii="Arial" w:hAnsi="Arial" w:cs="Arial"/>
          <w:sz w:val="24"/>
          <w:szCs w:val="24"/>
        </w:rPr>
      </w:pPr>
      <w:r>
        <w:rPr>
          <w:rFonts w:ascii="Arial" w:hAnsi="Arial" w:cs="Arial"/>
          <w:sz w:val="24"/>
          <w:szCs w:val="24"/>
        </w:rPr>
        <w:t>[6] http://www.nic.funet.fi/~magi/metsola/arkisto/wyrd/tahdet.html (25.10.15)</w:t>
      </w:r>
    </w:p>
    <w:p w:rsidR="00E964B5" w:rsidRDefault="00F815C5">
      <w:pPr>
        <w:rPr>
          <w:rFonts w:ascii="Arial" w:hAnsi="Arial" w:cs="Arial"/>
          <w:sz w:val="24"/>
          <w:szCs w:val="24"/>
        </w:rPr>
      </w:pPr>
      <w:r>
        <w:rPr>
          <w:rFonts w:ascii="Arial" w:hAnsi="Arial" w:cs="Arial"/>
          <w:sz w:val="24"/>
          <w:szCs w:val="24"/>
        </w:rPr>
        <w:t>[7] https://en.wikipedia.org/wiki/Milky_Way</w:t>
      </w:r>
      <w:proofErr w:type="gramStart"/>
      <w:r>
        <w:rPr>
          <w:rFonts w:ascii="Arial" w:hAnsi="Arial" w:cs="Arial"/>
          <w:sz w:val="24"/>
          <w:szCs w:val="24"/>
        </w:rPr>
        <w:t>_(</w:t>
      </w:r>
      <w:proofErr w:type="gramEnd"/>
      <w:r>
        <w:rPr>
          <w:rFonts w:ascii="Arial" w:hAnsi="Arial" w:cs="Arial"/>
          <w:sz w:val="24"/>
          <w:szCs w:val="24"/>
        </w:rPr>
        <w:t>mythology) (25.10.15)</w:t>
      </w:r>
    </w:p>
    <w:p w:rsidR="00E964B5" w:rsidRDefault="00F815C5">
      <w:pPr>
        <w:rPr>
          <w:rFonts w:ascii="Arial" w:hAnsi="Arial" w:cs="Arial"/>
          <w:sz w:val="24"/>
          <w:szCs w:val="24"/>
        </w:rPr>
      </w:pPr>
      <w:r>
        <w:rPr>
          <w:rFonts w:ascii="Arial" w:hAnsi="Arial" w:cs="Arial"/>
          <w:sz w:val="24"/>
          <w:szCs w:val="24"/>
        </w:rPr>
        <w:t>[8] http://www.windows2universe.org/mythology/bifrost_milkyway.html (25.10.15)</w:t>
      </w:r>
    </w:p>
    <w:p w:rsidR="00E964B5" w:rsidRDefault="00F815C5">
      <w:pPr>
        <w:rPr>
          <w:rFonts w:ascii="Arial" w:hAnsi="Arial" w:cs="Arial"/>
          <w:sz w:val="24"/>
          <w:szCs w:val="24"/>
        </w:rPr>
      </w:pPr>
      <w:r>
        <w:rPr>
          <w:rFonts w:ascii="Arial" w:hAnsi="Arial" w:cs="Arial"/>
          <w:sz w:val="24"/>
          <w:szCs w:val="24"/>
        </w:rPr>
        <w:lastRenderedPageBreak/>
        <w:t>[9] https://fi.wikipedia.org/wiki/Taivaankansi (31.10.15)</w:t>
      </w:r>
    </w:p>
    <w:p w:rsidR="00E964B5" w:rsidRDefault="00F815C5">
      <w:pPr>
        <w:rPr>
          <w:rFonts w:ascii="Arial" w:hAnsi="Arial" w:cs="Arial"/>
          <w:sz w:val="24"/>
          <w:szCs w:val="24"/>
        </w:rPr>
      </w:pPr>
      <w:r>
        <w:rPr>
          <w:rFonts w:ascii="Arial" w:hAnsi="Arial" w:cs="Arial"/>
          <w:sz w:val="24"/>
          <w:szCs w:val="24"/>
        </w:rPr>
        <w:t>[10] http://folklore.ee/folklore/vol22/milkyway.pdf (25.10.15)</w:t>
      </w:r>
    </w:p>
    <w:p w:rsidR="00E964B5" w:rsidRDefault="00F815C5">
      <w:pPr>
        <w:rPr>
          <w:rFonts w:ascii="Arial" w:hAnsi="Arial" w:cs="Arial"/>
          <w:sz w:val="24"/>
          <w:szCs w:val="24"/>
        </w:rPr>
      </w:pPr>
      <w:r>
        <w:rPr>
          <w:rFonts w:ascii="Arial" w:hAnsi="Arial" w:cs="Arial"/>
          <w:sz w:val="24"/>
          <w:szCs w:val="24"/>
        </w:rPr>
        <w:t>[11] [http://www.timothystephany.com/constellations.html (25.10.15, 31.10.15)</w:t>
      </w:r>
    </w:p>
    <w:p w:rsidR="00E964B5" w:rsidRDefault="00F815C5">
      <w:pPr>
        <w:rPr>
          <w:rFonts w:ascii="Arial" w:hAnsi="Arial" w:cs="Arial"/>
          <w:sz w:val="24"/>
          <w:szCs w:val="24"/>
        </w:rPr>
      </w:pPr>
      <w:r>
        <w:rPr>
          <w:rFonts w:ascii="Arial" w:hAnsi="Arial" w:cs="Arial"/>
          <w:sz w:val="24"/>
          <w:szCs w:val="24"/>
        </w:rPr>
        <w:t>[12] http://www.digitaliseducation.com/resources-</w:t>
      </w:r>
      <w:proofErr w:type="gramStart"/>
      <w:r>
        <w:rPr>
          <w:rFonts w:ascii="Arial" w:hAnsi="Arial" w:cs="Arial"/>
          <w:sz w:val="24"/>
          <w:szCs w:val="24"/>
        </w:rPr>
        <w:t>norse.html(</w:t>
      </w:r>
      <w:proofErr w:type="gramEnd"/>
      <w:r>
        <w:rPr>
          <w:rFonts w:ascii="Arial" w:hAnsi="Arial" w:cs="Arial"/>
          <w:sz w:val="24"/>
          <w:szCs w:val="24"/>
        </w:rPr>
        <w:t>25.10.15)</w:t>
      </w:r>
    </w:p>
    <w:p w:rsidR="00E964B5" w:rsidRDefault="00F815C5">
      <w:pPr>
        <w:rPr>
          <w:rFonts w:ascii="Arial" w:hAnsi="Arial" w:cs="Arial"/>
          <w:sz w:val="24"/>
          <w:szCs w:val="24"/>
        </w:rPr>
      </w:pPr>
      <w:r>
        <w:rPr>
          <w:rFonts w:ascii="Arial" w:hAnsi="Arial" w:cs="Arial"/>
          <w:sz w:val="24"/>
          <w:szCs w:val="24"/>
        </w:rPr>
        <w:t xml:space="preserve">[13] </w:t>
      </w:r>
      <w:hyperlink r:id="rId10" w:history="1">
        <w:r>
          <w:rPr>
            <w:rStyle w:val="Hyperlink"/>
            <w:rFonts w:ascii="Arial" w:hAnsi="Arial" w:cs="Arial"/>
            <w:sz w:val="24"/>
            <w:szCs w:val="24"/>
          </w:rPr>
          <w:t>https://knowledgeguild.wordpress.com/2013/09/22/myths-of-the-milky-way/</w:t>
        </w:r>
      </w:hyperlink>
      <w:r>
        <w:rPr>
          <w:rFonts w:ascii="Arial" w:hAnsi="Arial" w:cs="Arial"/>
          <w:sz w:val="24"/>
          <w:szCs w:val="24"/>
        </w:rPr>
        <w:t xml:space="preserve"> (31.10.15)</w:t>
      </w:r>
    </w:p>
    <w:p w:rsidR="00E964B5" w:rsidRDefault="00F815C5">
      <w:pPr>
        <w:rPr>
          <w:rFonts w:ascii="Arial" w:hAnsi="Arial" w:cs="Arial"/>
          <w:sz w:val="24"/>
          <w:szCs w:val="24"/>
        </w:rPr>
      </w:pPr>
      <w:r>
        <w:rPr>
          <w:rFonts w:ascii="Arial" w:hAnsi="Arial" w:cs="Arial"/>
          <w:sz w:val="24"/>
          <w:szCs w:val="24"/>
        </w:rPr>
        <w:t>[14] https://en.wikipedia.org/wiki/Pleiades_in_folklore_and_literature (31.10.15)</w:t>
      </w:r>
    </w:p>
    <w:p w:rsidR="00E964B5" w:rsidRDefault="00F815C5">
      <w:pPr>
        <w:rPr>
          <w:rFonts w:ascii="Arial" w:hAnsi="Arial" w:cs="Arial"/>
          <w:b/>
          <w:sz w:val="24"/>
          <w:szCs w:val="24"/>
        </w:rPr>
      </w:pPr>
      <w:r>
        <w:rPr>
          <w:rFonts w:ascii="Arial" w:hAnsi="Arial" w:cs="Arial"/>
          <w:sz w:val="24"/>
          <w:szCs w:val="24"/>
        </w:rPr>
        <w:t>[15] http://www.andrewcollins.com/page/articles/thecygnusmystery_cygnus.html</w:t>
      </w:r>
    </w:p>
    <w:p w:rsidR="00E964B5" w:rsidRDefault="00E964B5">
      <w:pPr>
        <w:pStyle w:val="Luettelokappale1"/>
        <w:ind w:left="0"/>
        <w:rPr>
          <w:sz w:val="28"/>
        </w:rPr>
      </w:pPr>
    </w:p>
    <w:p w:rsidR="00E964B5" w:rsidRPr="003A7F73" w:rsidRDefault="00F815C5">
      <w:pPr>
        <w:pStyle w:val="Luettelokappale1"/>
        <w:ind w:left="0"/>
        <w:rPr>
          <w:rFonts w:ascii="Arial" w:hAnsi="Arial" w:cs="Arial"/>
          <w:sz w:val="24"/>
          <w:szCs w:val="24"/>
          <w:lang w:val="fi-FI"/>
        </w:rPr>
      </w:pPr>
      <w:r w:rsidRPr="003A7F73">
        <w:rPr>
          <w:rFonts w:ascii="Arial" w:hAnsi="Arial" w:cs="Arial"/>
          <w:b/>
          <w:bCs/>
          <w:sz w:val="24"/>
          <w:szCs w:val="24"/>
          <w:lang w:val="fi-FI"/>
        </w:rPr>
        <w:t>Kuvat lähteistä:</w:t>
      </w:r>
    </w:p>
    <w:p w:rsidR="00E964B5" w:rsidRPr="003A7F73" w:rsidRDefault="00F815C5">
      <w:pPr>
        <w:rPr>
          <w:rFonts w:ascii="Arial" w:hAnsi="Arial" w:cs="Arial"/>
          <w:bCs/>
          <w:sz w:val="24"/>
          <w:szCs w:val="24"/>
          <w:lang w:val="fi-FI"/>
        </w:rPr>
      </w:pPr>
      <w:r w:rsidRPr="003A7F73">
        <w:rPr>
          <w:rFonts w:ascii="Arial" w:hAnsi="Arial" w:cs="Arial"/>
          <w:bCs/>
          <w:sz w:val="24"/>
          <w:szCs w:val="24"/>
          <w:lang w:val="fi-FI"/>
        </w:rPr>
        <w:t>[1]http://tropicalsails.com/salt-lake-city-solar-eclipse-2017-tour-package/</w:t>
      </w:r>
    </w:p>
    <w:p w:rsidR="00E964B5" w:rsidRPr="003A7F73" w:rsidRDefault="00F815C5">
      <w:pPr>
        <w:rPr>
          <w:rFonts w:ascii="Arial" w:hAnsi="Arial" w:cs="Arial"/>
          <w:bCs/>
          <w:sz w:val="24"/>
          <w:szCs w:val="24"/>
          <w:lang w:val="fi-FI"/>
        </w:rPr>
      </w:pPr>
      <w:r w:rsidRPr="003A7F73">
        <w:rPr>
          <w:rFonts w:ascii="Arial" w:hAnsi="Arial" w:cs="Arial"/>
          <w:bCs/>
          <w:sz w:val="24"/>
          <w:szCs w:val="24"/>
          <w:lang w:val="fi-FI"/>
        </w:rPr>
        <w:t>[2] https://en.wikipedia.org/wiki/Sk%C3%B6ll</w:t>
      </w:r>
    </w:p>
    <w:p w:rsidR="00E964B5" w:rsidRPr="003A7F73" w:rsidRDefault="00F815C5">
      <w:pPr>
        <w:rPr>
          <w:rFonts w:ascii="Arial" w:hAnsi="Arial" w:cs="Arial"/>
          <w:bCs/>
          <w:sz w:val="24"/>
          <w:szCs w:val="24"/>
          <w:lang w:val="fi-FI"/>
        </w:rPr>
      </w:pPr>
      <w:r w:rsidRPr="003A7F73">
        <w:rPr>
          <w:rFonts w:ascii="Arial" w:hAnsi="Arial" w:cs="Arial"/>
          <w:bCs/>
          <w:sz w:val="24"/>
          <w:szCs w:val="24"/>
          <w:lang w:val="fi-FI"/>
        </w:rPr>
        <w:t>[3] http://www.azcentral.com/story/news/local/arizona/2015/09/24/how-to-watch-rare-supermoon-blood-moon-tips/72590142/</w:t>
      </w:r>
    </w:p>
    <w:p w:rsidR="00E964B5" w:rsidRPr="003A7F73" w:rsidRDefault="00F815C5">
      <w:pPr>
        <w:rPr>
          <w:rFonts w:ascii="Arial" w:hAnsi="Arial" w:cs="Arial"/>
          <w:bCs/>
          <w:sz w:val="24"/>
          <w:szCs w:val="24"/>
          <w:lang w:val="fi-FI"/>
        </w:rPr>
      </w:pPr>
      <w:r w:rsidRPr="003A7F73">
        <w:rPr>
          <w:rFonts w:ascii="Arial" w:hAnsi="Arial" w:cs="Arial"/>
          <w:bCs/>
          <w:sz w:val="24"/>
          <w:szCs w:val="24"/>
          <w:lang w:val="fi-FI"/>
        </w:rPr>
        <w:t>[4] http://aplanetruth.info/2015/03/24/flat-earth-images/</w:t>
      </w:r>
    </w:p>
    <w:p w:rsidR="00E964B5" w:rsidRDefault="00F815C5">
      <w:pPr>
        <w:rPr>
          <w:rFonts w:ascii="Arial" w:hAnsi="Arial" w:cs="Arial"/>
          <w:bCs/>
          <w:sz w:val="24"/>
          <w:szCs w:val="24"/>
        </w:rPr>
      </w:pPr>
      <w:r>
        <w:rPr>
          <w:rFonts w:ascii="Arial" w:hAnsi="Arial" w:cs="Arial"/>
          <w:bCs/>
          <w:sz w:val="24"/>
          <w:szCs w:val="24"/>
        </w:rPr>
        <w:t xml:space="preserve">[5] </w:t>
      </w:r>
      <w:proofErr w:type="gramStart"/>
      <w:r>
        <w:rPr>
          <w:rFonts w:ascii="Arial" w:hAnsi="Arial" w:cs="Arial"/>
          <w:bCs/>
          <w:sz w:val="24"/>
          <w:szCs w:val="24"/>
        </w:rPr>
        <w:t>image</w:t>
      </w:r>
      <w:proofErr w:type="gramEnd"/>
      <w:r>
        <w:rPr>
          <w:rFonts w:ascii="Arial" w:hAnsi="Arial" w:cs="Arial"/>
          <w:bCs/>
          <w:sz w:val="24"/>
          <w:szCs w:val="24"/>
        </w:rPr>
        <w:t xml:space="preserve"> The </w:t>
      </w:r>
      <w:proofErr w:type="spellStart"/>
      <w:r>
        <w:rPr>
          <w:rFonts w:ascii="Arial" w:hAnsi="Arial" w:cs="Arial"/>
          <w:bCs/>
          <w:sz w:val="24"/>
          <w:szCs w:val="24"/>
        </w:rPr>
        <w:t>Mlilky</w:t>
      </w:r>
      <w:proofErr w:type="spellEnd"/>
      <w:r>
        <w:rPr>
          <w:rFonts w:ascii="Arial" w:hAnsi="Arial" w:cs="Arial"/>
          <w:bCs/>
          <w:sz w:val="24"/>
          <w:szCs w:val="24"/>
        </w:rPr>
        <w:t xml:space="preserve"> Way copyright 1999, Mellinger, Alex. </w:t>
      </w:r>
    </w:p>
    <w:p w:rsidR="00E964B5" w:rsidRDefault="00F815C5">
      <w:pPr>
        <w:rPr>
          <w:rFonts w:ascii="Arial" w:hAnsi="Arial" w:cs="Arial"/>
          <w:bCs/>
          <w:sz w:val="24"/>
          <w:szCs w:val="24"/>
        </w:rPr>
      </w:pPr>
      <w:r>
        <w:rPr>
          <w:rFonts w:ascii="Arial" w:hAnsi="Arial" w:cs="Arial"/>
          <w:bCs/>
          <w:sz w:val="24"/>
          <w:szCs w:val="24"/>
        </w:rPr>
        <w:t>[6] http://novosti-n.org/ukraine/read/76778.html</w:t>
      </w:r>
    </w:p>
    <w:p w:rsidR="00E964B5" w:rsidRDefault="00F815C5">
      <w:pPr>
        <w:rPr>
          <w:rFonts w:ascii="Arial" w:hAnsi="Arial" w:cs="Arial"/>
          <w:bCs/>
          <w:sz w:val="24"/>
          <w:szCs w:val="24"/>
        </w:rPr>
      </w:pPr>
      <w:r>
        <w:rPr>
          <w:rFonts w:ascii="Arial" w:hAnsi="Arial" w:cs="Arial"/>
          <w:bCs/>
          <w:sz w:val="24"/>
          <w:szCs w:val="24"/>
        </w:rPr>
        <w:t>[7] http://pics-about.space/constellations-all-planets-lined-up?p=1</w:t>
      </w:r>
    </w:p>
    <w:p w:rsidR="00E964B5" w:rsidRDefault="00F815C5">
      <w:pPr>
        <w:rPr>
          <w:rFonts w:ascii="Arial" w:hAnsi="Arial" w:cs="Arial"/>
          <w:bCs/>
          <w:sz w:val="24"/>
          <w:szCs w:val="24"/>
        </w:rPr>
      </w:pPr>
      <w:r>
        <w:rPr>
          <w:rFonts w:ascii="Arial" w:hAnsi="Arial" w:cs="Arial"/>
          <w:bCs/>
          <w:sz w:val="24"/>
          <w:szCs w:val="24"/>
        </w:rPr>
        <w:t>[8] https://peda.net/oppimateriaalit/e-oppi/alakoulu/efyke5-6/2/15/t%C3%A4htikuvioita/oottsooetjvekonotbdj</w:t>
      </w:r>
    </w:p>
    <w:p w:rsidR="00E964B5" w:rsidRDefault="00E964B5">
      <w:pPr>
        <w:pStyle w:val="Luettelokappale1"/>
        <w:ind w:left="0"/>
        <w:rPr>
          <w:sz w:val="28"/>
        </w:rPr>
      </w:pPr>
    </w:p>
    <w:p w:rsidR="00E964B5" w:rsidRDefault="00E964B5">
      <w:pPr>
        <w:pStyle w:val="Luettelokappale1"/>
        <w:ind w:left="0"/>
        <w:rPr>
          <w:sz w:val="28"/>
        </w:rPr>
      </w:pPr>
    </w:p>
    <w:p w:rsidR="00E964B5" w:rsidRDefault="00F815C5">
      <w:pPr>
        <w:pStyle w:val="Luettelokappale1"/>
        <w:ind w:left="0"/>
        <w:rPr>
          <w:rFonts w:ascii="Arial" w:hAnsi="Arial" w:cs="Arial"/>
          <w:sz w:val="24"/>
          <w:szCs w:val="24"/>
        </w:rPr>
      </w:pPr>
      <w:proofErr w:type="spellStart"/>
      <w:r>
        <w:rPr>
          <w:rFonts w:ascii="Arial" w:hAnsi="Arial" w:cs="Arial"/>
          <w:sz w:val="24"/>
          <w:szCs w:val="24"/>
        </w:rPr>
        <w:t>Tekijät</w:t>
      </w:r>
      <w:proofErr w:type="spellEnd"/>
      <w:r>
        <w:rPr>
          <w:rFonts w:ascii="Arial" w:hAnsi="Arial" w:cs="Arial"/>
          <w:sz w:val="24"/>
          <w:szCs w:val="24"/>
        </w:rPr>
        <w:t xml:space="preserve">: </w:t>
      </w:r>
    </w:p>
    <w:p w:rsidR="00E964B5" w:rsidRDefault="00F815C5">
      <w:pPr>
        <w:pStyle w:val="Luettelokappale1"/>
        <w:ind w:left="0"/>
        <w:rPr>
          <w:rFonts w:ascii="Arial" w:hAnsi="Arial" w:cs="Arial"/>
          <w:sz w:val="24"/>
          <w:szCs w:val="24"/>
        </w:rPr>
      </w:pPr>
      <w:r>
        <w:rPr>
          <w:rFonts w:ascii="Arial" w:hAnsi="Arial" w:cs="Arial"/>
          <w:sz w:val="24"/>
          <w:szCs w:val="24"/>
        </w:rPr>
        <w:t xml:space="preserve">Nerissa Shakespeare, </w:t>
      </w:r>
      <w:proofErr w:type="spellStart"/>
      <w:r>
        <w:rPr>
          <w:rFonts w:ascii="Arial" w:hAnsi="Arial" w:cs="Arial"/>
          <w:sz w:val="24"/>
          <w:szCs w:val="24"/>
        </w:rPr>
        <w:t>Essi</w:t>
      </w:r>
      <w:proofErr w:type="spellEnd"/>
      <w:r>
        <w:rPr>
          <w:rFonts w:ascii="Arial" w:hAnsi="Arial" w:cs="Arial"/>
          <w:sz w:val="24"/>
          <w:szCs w:val="24"/>
        </w:rPr>
        <w:t xml:space="preserve"> </w:t>
      </w:r>
      <w:proofErr w:type="spellStart"/>
      <w:r>
        <w:rPr>
          <w:rFonts w:ascii="Arial" w:hAnsi="Arial" w:cs="Arial"/>
          <w:sz w:val="24"/>
          <w:szCs w:val="24"/>
        </w:rPr>
        <w:t>Tynkkynen</w:t>
      </w:r>
      <w:proofErr w:type="spellEnd"/>
      <w:r>
        <w:rPr>
          <w:rFonts w:ascii="Arial" w:hAnsi="Arial" w:cs="Arial"/>
          <w:sz w:val="24"/>
          <w:szCs w:val="24"/>
        </w:rPr>
        <w:t xml:space="preserve">, Liam Sweeney and </w:t>
      </w:r>
      <w:proofErr w:type="spellStart"/>
      <w:r>
        <w:rPr>
          <w:rFonts w:ascii="Arial" w:hAnsi="Arial" w:cs="Arial"/>
          <w:sz w:val="24"/>
          <w:szCs w:val="24"/>
        </w:rPr>
        <w:t>Muhis</w:t>
      </w:r>
      <w:proofErr w:type="spellEnd"/>
      <w:r>
        <w:rPr>
          <w:rFonts w:ascii="Arial" w:hAnsi="Arial" w:cs="Arial"/>
          <w:sz w:val="24"/>
          <w:szCs w:val="24"/>
        </w:rPr>
        <w:t>...</w:t>
      </w:r>
    </w:p>
    <w:sectPr w:rsidR="00E964B5" w:rsidSect="00E964B5">
      <w:pgSz w:w="11906" w:h="16838"/>
      <w:pgMar w:top="1417" w:right="1134" w:bottom="1417" w:left="1134"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altName w:val="Liberation Sans Narrow"/>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FFFF7C"/>
    <w:lvl w:ilvl="0" w:tentative="1">
      <w:start w:val="1"/>
      <w:numFmt w:val="decimal"/>
      <w:pStyle w:val="Listennummer5"/>
      <w:lvlText w:val="%1."/>
      <w:lvlJc w:val="left"/>
      <w:pPr>
        <w:tabs>
          <w:tab w:val="left" w:pos="1492"/>
        </w:tabs>
        <w:ind w:left="1492" w:hanging="360"/>
      </w:pPr>
    </w:lvl>
  </w:abstractNum>
  <w:abstractNum w:abstractNumId="1" w15:restartNumberingAfterBreak="0">
    <w:nsid w:val="FFFFFF7D"/>
    <w:multiLevelType w:val="singleLevel"/>
    <w:tmpl w:val="FFFFFF7D"/>
    <w:lvl w:ilvl="0" w:tentative="1">
      <w:start w:val="1"/>
      <w:numFmt w:val="decimal"/>
      <w:pStyle w:val="Listennummer4"/>
      <w:lvlText w:val="%1."/>
      <w:lvlJc w:val="left"/>
      <w:pPr>
        <w:tabs>
          <w:tab w:val="left" w:pos="1209"/>
        </w:tabs>
        <w:ind w:left="1209" w:hanging="360"/>
      </w:pPr>
    </w:lvl>
  </w:abstractNum>
  <w:abstractNum w:abstractNumId="2" w15:restartNumberingAfterBreak="0">
    <w:nsid w:val="FFFFFF7E"/>
    <w:multiLevelType w:val="singleLevel"/>
    <w:tmpl w:val="FFFFFF7E"/>
    <w:lvl w:ilvl="0" w:tentative="1">
      <w:start w:val="1"/>
      <w:numFmt w:val="decimal"/>
      <w:pStyle w:val="Listennummer3"/>
      <w:lvlText w:val="%1."/>
      <w:lvlJc w:val="left"/>
      <w:pPr>
        <w:tabs>
          <w:tab w:val="left" w:pos="926"/>
        </w:tabs>
        <w:ind w:left="926" w:hanging="360"/>
      </w:pPr>
    </w:lvl>
  </w:abstractNum>
  <w:abstractNum w:abstractNumId="3" w15:restartNumberingAfterBreak="0">
    <w:nsid w:val="FFFFFF7F"/>
    <w:multiLevelType w:val="singleLevel"/>
    <w:tmpl w:val="FFFFFF7F"/>
    <w:lvl w:ilvl="0" w:tentative="1">
      <w:start w:val="1"/>
      <w:numFmt w:val="decimal"/>
      <w:pStyle w:val="Listennummer2"/>
      <w:lvlText w:val="%1."/>
      <w:lvlJc w:val="left"/>
      <w:pPr>
        <w:tabs>
          <w:tab w:val="left" w:pos="643"/>
        </w:tabs>
        <w:ind w:left="643" w:hanging="360"/>
      </w:pPr>
    </w:lvl>
  </w:abstractNum>
  <w:abstractNum w:abstractNumId="4" w15:restartNumberingAfterBreak="0">
    <w:nsid w:val="FFFFFF80"/>
    <w:multiLevelType w:val="singleLevel"/>
    <w:tmpl w:val="FFFFFF80"/>
    <w:lvl w:ilvl="0" w:tentative="1">
      <w:start w:val="1"/>
      <w:numFmt w:val="bullet"/>
      <w:pStyle w:val="Aufzhlungszeichen5"/>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tentative="1">
      <w:start w:val="1"/>
      <w:numFmt w:val="bullet"/>
      <w:pStyle w:val="Aufzhlungszeichen4"/>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tentative="1">
      <w:start w:val="1"/>
      <w:numFmt w:val="bullet"/>
      <w:pStyle w:val="Aufzhlungszeichen3"/>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tentative="1">
      <w:start w:val="1"/>
      <w:numFmt w:val="bullet"/>
      <w:pStyle w:val="Aufzhlungszeichen2"/>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tentative="1">
      <w:start w:val="1"/>
      <w:numFmt w:val="decimal"/>
      <w:pStyle w:val="Listennummer"/>
      <w:lvlText w:val="%1."/>
      <w:lvlJc w:val="left"/>
      <w:pPr>
        <w:tabs>
          <w:tab w:val="left" w:pos="360"/>
        </w:tabs>
        <w:ind w:left="360" w:hanging="360"/>
      </w:pPr>
    </w:lvl>
  </w:abstractNum>
  <w:abstractNum w:abstractNumId="9" w15:restartNumberingAfterBreak="0">
    <w:nsid w:val="FFFFFF89"/>
    <w:multiLevelType w:val="singleLevel"/>
    <w:tmpl w:val="FFFFFF89"/>
    <w:lvl w:ilvl="0" w:tentative="1">
      <w:start w:val="1"/>
      <w:numFmt w:val="bullet"/>
      <w:pStyle w:val="Aufzhlungszeichen"/>
      <w:lvlText w:val=""/>
      <w:lvlJc w:val="left"/>
      <w:pPr>
        <w:tabs>
          <w:tab w:val="left"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1304"/>
  <w:hyphenationZone w:val="425"/>
  <w:drawingGridHorizontalSpacing w:val="0"/>
  <w:characterSpacingControl w:val="doNotCompress"/>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4B5"/>
    <w:rsid w:val="003A7F73"/>
    <w:rsid w:val="00415515"/>
    <w:rsid w:val="00E964B5"/>
    <w:rsid w:val="00F815C5"/>
    <w:rsid w:val="00F833D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543B7A2F-40A9-4F66-B138-0FD91B4B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64B5"/>
    <w:pPr>
      <w:spacing w:after="160" w:line="259" w:lineRule="auto"/>
    </w:pPr>
    <w:rPr>
      <w:rFonts w:ascii="Calibri" w:eastAsia="Calibri" w:hAnsi="Calibri"/>
      <w:sz w:val="22"/>
      <w:szCs w:val="22"/>
      <w:lang w:eastAsia="en-US"/>
    </w:rPr>
  </w:style>
  <w:style w:type="paragraph" w:styleId="berschrift1">
    <w:name w:val="heading 1"/>
    <w:basedOn w:val="Standard"/>
    <w:next w:val="Standard"/>
    <w:link w:val="berschrift1Zchn"/>
    <w:uiPriority w:val="9"/>
    <w:qFormat/>
    <w:rsid w:val="00E964B5"/>
    <w:pPr>
      <w:keepNext/>
      <w:keepLines/>
      <w:spacing w:before="240" w:after="0"/>
      <w:outlineLvl w:val="0"/>
    </w:pPr>
    <w:rPr>
      <w:rFonts w:ascii="Calibri Light" w:hAnsi="Calibri Light"/>
      <w:color w:val="2D73B3"/>
      <w:sz w:val="32"/>
      <w:szCs w:val="32"/>
    </w:rPr>
  </w:style>
  <w:style w:type="paragraph" w:styleId="berschrift2">
    <w:name w:val="heading 2"/>
    <w:basedOn w:val="Standard"/>
    <w:next w:val="Standard"/>
    <w:link w:val="berschrift2Zchn"/>
    <w:uiPriority w:val="9"/>
    <w:semiHidden/>
    <w:unhideWhenUsed/>
    <w:qFormat/>
    <w:rsid w:val="00E964B5"/>
    <w:pPr>
      <w:keepNext/>
      <w:keepLines/>
      <w:spacing w:before="40" w:after="0"/>
      <w:outlineLvl w:val="1"/>
    </w:pPr>
    <w:rPr>
      <w:rFonts w:ascii="Calibri Light" w:hAnsi="Calibri Light"/>
      <w:color w:val="2D73B3"/>
      <w:sz w:val="26"/>
      <w:szCs w:val="26"/>
    </w:rPr>
  </w:style>
  <w:style w:type="paragraph" w:styleId="berschrift3">
    <w:name w:val="heading 3"/>
    <w:basedOn w:val="Standard"/>
    <w:next w:val="Standard"/>
    <w:link w:val="berschrift3Zchn"/>
    <w:uiPriority w:val="9"/>
    <w:semiHidden/>
    <w:unhideWhenUsed/>
    <w:qFormat/>
    <w:rsid w:val="00E964B5"/>
    <w:pPr>
      <w:keepNext/>
      <w:keepLines/>
      <w:spacing w:before="40" w:after="0"/>
      <w:outlineLvl w:val="2"/>
    </w:pPr>
    <w:rPr>
      <w:rFonts w:ascii="Calibri Light" w:hAnsi="Calibri Light"/>
      <w:color w:val="1E4C76"/>
      <w:sz w:val="24"/>
      <w:szCs w:val="24"/>
    </w:rPr>
  </w:style>
  <w:style w:type="paragraph" w:styleId="berschrift4">
    <w:name w:val="heading 4"/>
    <w:basedOn w:val="Standard"/>
    <w:next w:val="Standard"/>
    <w:link w:val="berschrift4Zchn"/>
    <w:uiPriority w:val="9"/>
    <w:semiHidden/>
    <w:unhideWhenUsed/>
    <w:qFormat/>
    <w:rsid w:val="00E964B5"/>
    <w:pPr>
      <w:keepNext/>
      <w:keepLines/>
      <w:spacing w:before="40" w:after="0"/>
      <w:outlineLvl w:val="3"/>
    </w:pPr>
    <w:rPr>
      <w:rFonts w:ascii="Calibri Light" w:hAnsi="Calibri Light"/>
      <w:i/>
      <w:iCs/>
      <w:color w:val="2D73B3"/>
    </w:rPr>
  </w:style>
  <w:style w:type="paragraph" w:styleId="berschrift5">
    <w:name w:val="heading 5"/>
    <w:basedOn w:val="Standard"/>
    <w:next w:val="Standard"/>
    <w:link w:val="berschrift5Zchn"/>
    <w:uiPriority w:val="9"/>
    <w:semiHidden/>
    <w:unhideWhenUsed/>
    <w:qFormat/>
    <w:rsid w:val="00E964B5"/>
    <w:pPr>
      <w:keepNext/>
      <w:keepLines/>
      <w:spacing w:before="40" w:after="0"/>
      <w:outlineLvl w:val="4"/>
    </w:pPr>
    <w:rPr>
      <w:rFonts w:ascii="Calibri Light" w:hAnsi="Calibri Light"/>
      <w:color w:val="2D73B3"/>
    </w:rPr>
  </w:style>
  <w:style w:type="paragraph" w:styleId="berschrift6">
    <w:name w:val="heading 6"/>
    <w:basedOn w:val="Standard"/>
    <w:next w:val="Standard"/>
    <w:link w:val="berschrift6Zchn"/>
    <w:uiPriority w:val="9"/>
    <w:semiHidden/>
    <w:unhideWhenUsed/>
    <w:qFormat/>
    <w:rsid w:val="00E964B5"/>
    <w:pPr>
      <w:keepNext/>
      <w:keepLines/>
      <w:spacing w:before="40" w:after="0"/>
      <w:outlineLvl w:val="5"/>
    </w:pPr>
    <w:rPr>
      <w:rFonts w:ascii="Calibri Light" w:hAnsi="Calibri Light"/>
      <w:color w:val="1E4C76"/>
    </w:rPr>
  </w:style>
  <w:style w:type="paragraph" w:styleId="berschrift7">
    <w:name w:val="heading 7"/>
    <w:basedOn w:val="Standard"/>
    <w:next w:val="Standard"/>
    <w:link w:val="berschrift7Zchn"/>
    <w:uiPriority w:val="9"/>
    <w:semiHidden/>
    <w:unhideWhenUsed/>
    <w:qFormat/>
    <w:rsid w:val="00E964B5"/>
    <w:pPr>
      <w:keepNext/>
      <w:keepLines/>
      <w:spacing w:before="40" w:after="0"/>
      <w:outlineLvl w:val="6"/>
    </w:pPr>
    <w:rPr>
      <w:rFonts w:ascii="Calibri Light" w:hAnsi="Calibri Light"/>
      <w:i/>
      <w:iCs/>
      <w:color w:val="1E4C76"/>
    </w:rPr>
  </w:style>
  <w:style w:type="paragraph" w:styleId="berschrift8">
    <w:name w:val="heading 8"/>
    <w:basedOn w:val="Standard"/>
    <w:next w:val="Standard"/>
    <w:link w:val="berschrift8Zchn"/>
    <w:uiPriority w:val="9"/>
    <w:semiHidden/>
    <w:unhideWhenUsed/>
    <w:qFormat/>
    <w:rsid w:val="00E964B5"/>
    <w:pPr>
      <w:keepNext/>
      <w:keepLines/>
      <w:spacing w:before="40" w:after="0"/>
      <w:outlineLvl w:val="7"/>
    </w:pPr>
    <w:rPr>
      <w:rFonts w:ascii="Calibri Light" w:hAnsi="Calibri Light"/>
      <w:color w:val="262626"/>
      <w:sz w:val="21"/>
      <w:szCs w:val="21"/>
    </w:rPr>
  </w:style>
  <w:style w:type="paragraph" w:styleId="berschrift9">
    <w:name w:val="heading 9"/>
    <w:basedOn w:val="Standard"/>
    <w:next w:val="Standard"/>
    <w:link w:val="berschrift9Zchn"/>
    <w:uiPriority w:val="9"/>
    <w:semiHidden/>
    <w:unhideWhenUsed/>
    <w:qFormat/>
    <w:rsid w:val="00E964B5"/>
    <w:pPr>
      <w:keepNext/>
      <w:keepLines/>
      <w:spacing w:before="40" w:after="0"/>
      <w:outlineLvl w:val="8"/>
    </w:pPr>
    <w:rPr>
      <w:rFonts w:ascii="Calibri Light" w:hAnsi="Calibri Light"/>
      <w:i/>
      <w:iCs/>
      <w:color w:val="262626"/>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964B5"/>
    <w:pPr>
      <w:spacing w:after="0" w:line="240" w:lineRule="auto"/>
    </w:pPr>
    <w:rPr>
      <w:rFonts w:ascii="Segoe UI" w:hAnsi="Segoe UI" w:cs="Segoe UI"/>
      <w:sz w:val="18"/>
      <w:szCs w:val="18"/>
    </w:rPr>
  </w:style>
  <w:style w:type="paragraph" w:styleId="Blocktext">
    <w:name w:val="Block Text"/>
    <w:basedOn w:val="Standard"/>
    <w:uiPriority w:val="99"/>
    <w:semiHidden/>
    <w:unhideWhenUsed/>
    <w:rsid w:val="00E964B5"/>
    <w:pPr>
      <w:pBdr>
        <w:top w:val="single" w:sz="2" w:space="10" w:color="5B9BD5"/>
        <w:left w:val="single" w:sz="2" w:space="10" w:color="5B9BD5"/>
        <w:bottom w:val="single" w:sz="2" w:space="10" w:color="5B9BD5"/>
        <w:right w:val="single" w:sz="2" w:space="10" w:color="5B9BD5"/>
      </w:pBdr>
      <w:ind w:left="1152" w:right="1152"/>
    </w:pPr>
    <w:rPr>
      <w:i/>
      <w:iCs/>
      <w:color w:val="5B9BD5"/>
    </w:rPr>
  </w:style>
  <w:style w:type="paragraph" w:styleId="Textkrper">
    <w:name w:val="Body Text"/>
    <w:basedOn w:val="Standard"/>
    <w:link w:val="TextkrperZchn"/>
    <w:uiPriority w:val="99"/>
    <w:semiHidden/>
    <w:unhideWhenUsed/>
    <w:rsid w:val="00E964B5"/>
    <w:pPr>
      <w:spacing w:after="120"/>
    </w:pPr>
  </w:style>
  <w:style w:type="paragraph" w:styleId="Textkrper2">
    <w:name w:val="Body Text 2"/>
    <w:basedOn w:val="Standard"/>
    <w:link w:val="Textkrper2Zchn"/>
    <w:uiPriority w:val="99"/>
    <w:semiHidden/>
    <w:unhideWhenUsed/>
    <w:rsid w:val="00E964B5"/>
    <w:pPr>
      <w:spacing w:after="120" w:line="480" w:lineRule="auto"/>
    </w:pPr>
  </w:style>
  <w:style w:type="paragraph" w:styleId="Textkrper3">
    <w:name w:val="Body Text 3"/>
    <w:basedOn w:val="Standard"/>
    <w:link w:val="Textkrper3Zchn"/>
    <w:uiPriority w:val="99"/>
    <w:semiHidden/>
    <w:unhideWhenUsed/>
    <w:rsid w:val="00E964B5"/>
    <w:pPr>
      <w:spacing w:after="120"/>
    </w:pPr>
    <w:rPr>
      <w:sz w:val="16"/>
      <w:szCs w:val="16"/>
    </w:rPr>
  </w:style>
  <w:style w:type="paragraph" w:styleId="Textkrper-Erstzeileneinzug">
    <w:name w:val="Body Text First Indent"/>
    <w:basedOn w:val="Textkrper"/>
    <w:link w:val="Textkrper-ErstzeileneinzugZchn"/>
    <w:uiPriority w:val="99"/>
    <w:semiHidden/>
    <w:unhideWhenUsed/>
    <w:rsid w:val="00E964B5"/>
    <w:pPr>
      <w:spacing w:after="160"/>
      <w:ind w:firstLine="360"/>
    </w:pPr>
  </w:style>
  <w:style w:type="paragraph" w:styleId="Textkrper-Zeileneinzug">
    <w:name w:val="Body Text Indent"/>
    <w:basedOn w:val="Standard"/>
    <w:link w:val="Textkrper-ZeileneinzugZchn"/>
    <w:uiPriority w:val="99"/>
    <w:semiHidden/>
    <w:unhideWhenUsed/>
    <w:rsid w:val="00E964B5"/>
    <w:pPr>
      <w:spacing w:after="120"/>
      <w:ind w:left="283"/>
    </w:pPr>
  </w:style>
  <w:style w:type="paragraph" w:styleId="Textkrper-Erstzeileneinzug2">
    <w:name w:val="Body Text First Indent 2"/>
    <w:basedOn w:val="Textkrper-Zeileneinzug"/>
    <w:link w:val="Textkrper-Erstzeileneinzug2Zchn"/>
    <w:uiPriority w:val="99"/>
    <w:semiHidden/>
    <w:unhideWhenUsed/>
    <w:rsid w:val="00E964B5"/>
    <w:pPr>
      <w:spacing w:after="160"/>
      <w:ind w:left="360" w:firstLine="360"/>
    </w:pPr>
  </w:style>
  <w:style w:type="paragraph" w:styleId="Textkrper-Einzug2">
    <w:name w:val="Body Text Indent 2"/>
    <w:basedOn w:val="Standard"/>
    <w:link w:val="Textkrper-Einzug2Zchn"/>
    <w:uiPriority w:val="99"/>
    <w:semiHidden/>
    <w:unhideWhenUsed/>
    <w:rsid w:val="00E964B5"/>
    <w:pPr>
      <w:spacing w:after="120" w:line="480" w:lineRule="auto"/>
      <w:ind w:left="283"/>
    </w:pPr>
  </w:style>
  <w:style w:type="paragraph" w:styleId="Textkrper-Einzug3">
    <w:name w:val="Body Text Indent 3"/>
    <w:basedOn w:val="Standard"/>
    <w:link w:val="Textkrper-Einzug3Zchn"/>
    <w:uiPriority w:val="99"/>
    <w:semiHidden/>
    <w:unhideWhenUsed/>
    <w:rsid w:val="00E964B5"/>
    <w:pPr>
      <w:spacing w:after="120"/>
      <w:ind w:left="283"/>
    </w:pPr>
    <w:rPr>
      <w:sz w:val="16"/>
      <w:szCs w:val="16"/>
    </w:rPr>
  </w:style>
  <w:style w:type="paragraph" w:styleId="Beschriftung">
    <w:name w:val="caption"/>
    <w:basedOn w:val="Standard"/>
    <w:next w:val="Standard"/>
    <w:uiPriority w:val="35"/>
    <w:semiHidden/>
    <w:unhideWhenUsed/>
    <w:qFormat/>
    <w:rsid w:val="00E964B5"/>
    <w:pPr>
      <w:spacing w:after="200" w:line="240" w:lineRule="auto"/>
    </w:pPr>
    <w:rPr>
      <w:i/>
      <w:iCs/>
      <w:color w:val="44546A"/>
      <w:sz w:val="18"/>
      <w:szCs w:val="18"/>
    </w:rPr>
  </w:style>
  <w:style w:type="paragraph" w:styleId="Gruformel">
    <w:name w:val="Closing"/>
    <w:basedOn w:val="Standard"/>
    <w:link w:val="GruformelZchn"/>
    <w:uiPriority w:val="99"/>
    <w:semiHidden/>
    <w:unhideWhenUsed/>
    <w:rsid w:val="00E964B5"/>
    <w:pPr>
      <w:spacing w:after="0" w:line="240" w:lineRule="auto"/>
      <w:ind w:left="4252"/>
    </w:pPr>
  </w:style>
  <w:style w:type="paragraph" w:styleId="Kommentartext">
    <w:name w:val="annotation text"/>
    <w:basedOn w:val="Standard"/>
    <w:link w:val="KommentartextZchn"/>
    <w:uiPriority w:val="99"/>
    <w:semiHidden/>
    <w:unhideWhenUsed/>
    <w:rsid w:val="00E964B5"/>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rsid w:val="00E964B5"/>
    <w:rPr>
      <w:b/>
      <w:bCs/>
    </w:rPr>
  </w:style>
  <w:style w:type="paragraph" w:styleId="Datum">
    <w:name w:val="Date"/>
    <w:basedOn w:val="Standard"/>
    <w:next w:val="Standard"/>
    <w:link w:val="DatumZchn"/>
    <w:uiPriority w:val="99"/>
    <w:semiHidden/>
    <w:unhideWhenUsed/>
    <w:rsid w:val="00E964B5"/>
  </w:style>
  <w:style w:type="paragraph" w:styleId="Dokumentstruktur">
    <w:name w:val="Document Map"/>
    <w:basedOn w:val="Standard"/>
    <w:link w:val="DokumentstrukturZchn"/>
    <w:uiPriority w:val="99"/>
    <w:semiHidden/>
    <w:unhideWhenUsed/>
    <w:rsid w:val="00E964B5"/>
    <w:pPr>
      <w:spacing w:after="0" w:line="240" w:lineRule="auto"/>
    </w:pPr>
    <w:rPr>
      <w:rFonts w:ascii="Segoe UI" w:hAnsi="Segoe UI" w:cs="Segoe UI"/>
      <w:sz w:val="16"/>
      <w:szCs w:val="16"/>
    </w:rPr>
  </w:style>
  <w:style w:type="paragraph" w:styleId="E-Mail-Signatur">
    <w:name w:val="E-mail Signature"/>
    <w:basedOn w:val="Standard"/>
    <w:link w:val="E-Mail-SignaturZchn"/>
    <w:uiPriority w:val="99"/>
    <w:semiHidden/>
    <w:unhideWhenUsed/>
    <w:rsid w:val="00E964B5"/>
    <w:pPr>
      <w:spacing w:after="0" w:line="240" w:lineRule="auto"/>
    </w:pPr>
  </w:style>
  <w:style w:type="paragraph" w:styleId="Endnotentext">
    <w:name w:val="endnote text"/>
    <w:basedOn w:val="Standard"/>
    <w:link w:val="EndnotentextZchn"/>
    <w:uiPriority w:val="99"/>
    <w:semiHidden/>
    <w:unhideWhenUsed/>
    <w:rsid w:val="00E964B5"/>
    <w:pPr>
      <w:spacing w:after="0" w:line="240" w:lineRule="auto"/>
    </w:pPr>
    <w:rPr>
      <w:sz w:val="20"/>
      <w:szCs w:val="20"/>
    </w:rPr>
  </w:style>
  <w:style w:type="paragraph" w:styleId="Umschlagadresse">
    <w:name w:val="envelope address"/>
    <w:basedOn w:val="Standard"/>
    <w:uiPriority w:val="99"/>
    <w:semiHidden/>
    <w:unhideWhenUsed/>
    <w:rsid w:val="00E964B5"/>
    <w:pPr>
      <w:spacing w:after="0" w:line="240" w:lineRule="auto"/>
      <w:ind w:left="2880"/>
    </w:pPr>
    <w:rPr>
      <w:rFonts w:ascii="Calibri Light" w:hAnsi="Calibri Light"/>
      <w:sz w:val="24"/>
      <w:szCs w:val="24"/>
    </w:rPr>
  </w:style>
  <w:style w:type="paragraph" w:styleId="Umschlagabsenderadresse">
    <w:name w:val="envelope return"/>
    <w:basedOn w:val="Standard"/>
    <w:uiPriority w:val="99"/>
    <w:semiHidden/>
    <w:unhideWhenUsed/>
    <w:rsid w:val="00E964B5"/>
    <w:pPr>
      <w:spacing w:after="0" w:line="240" w:lineRule="auto"/>
    </w:pPr>
    <w:rPr>
      <w:rFonts w:ascii="Calibri Light" w:hAnsi="Calibri Light"/>
      <w:sz w:val="20"/>
      <w:szCs w:val="20"/>
    </w:rPr>
  </w:style>
  <w:style w:type="paragraph" w:styleId="Fuzeile">
    <w:name w:val="footer"/>
    <w:basedOn w:val="Standard"/>
    <w:link w:val="FuzeileZchn"/>
    <w:uiPriority w:val="99"/>
    <w:semiHidden/>
    <w:unhideWhenUsed/>
    <w:rsid w:val="00E964B5"/>
    <w:pPr>
      <w:tabs>
        <w:tab w:val="center" w:pos="4819"/>
        <w:tab w:val="right" w:pos="9638"/>
      </w:tabs>
      <w:spacing w:after="0" w:line="240" w:lineRule="auto"/>
    </w:pPr>
  </w:style>
  <w:style w:type="paragraph" w:styleId="Funotentext">
    <w:name w:val="footnote text"/>
    <w:basedOn w:val="Standard"/>
    <w:link w:val="FunotentextZchn"/>
    <w:uiPriority w:val="99"/>
    <w:semiHidden/>
    <w:unhideWhenUsed/>
    <w:rsid w:val="00E964B5"/>
    <w:pPr>
      <w:spacing w:after="0" w:line="240" w:lineRule="auto"/>
    </w:pPr>
    <w:rPr>
      <w:sz w:val="20"/>
      <w:szCs w:val="20"/>
    </w:rPr>
  </w:style>
  <w:style w:type="paragraph" w:styleId="Kopfzeile">
    <w:name w:val="header"/>
    <w:basedOn w:val="Standard"/>
    <w:link w:val="KopfzeileZchn"/>
    <w:uiPriority w:val="99"/>
    <w:semiHidden/>
    <w:unhideWhenUsed/>
    <w:rsid w:val="00E964B5"/>
    <w:pPr>
      <w:tabs>
        <w:tab w:val="center" w:pos="4819"/>
        <w:tab w:val="right" w:pos="9638"/>
      </w:tabs>
      <w:spacing w:after="0" w:line="240" w:lineRule="auto"/>
    </w:pPr>
  </w:style>
  <w:style w:type="paragraph" w:styleId="HTMLAdresse">
    <w:name w:val="HTML Address"/>
    <w:basedOn w:val="Standard"/>
    <w:link w:val="HTMLAdresseZchn"/>
    <w:uiPriority w:val="99"/>
    <w:semiHidden/>
    <w:unhideWhenUsed/>
    <w:rsid w:val="00E964B5"/>
    <w:pPr>
      <w:spacing w:after="0" w:line="240" w:lineRule="auto"/>
    </w:pPr>
    <w:rPr>
      <w:i/>
      <w:iCs/>
    </w:rPr>
  </w:style>
  <w:style w:type="paragraph" w:styleId="HTMLVorformatiert">
    <w:name w:val="HTML Preformatted"/>
    <w:basedOn w:val="Standard"/>
    <w:link w:val="HTMLVorformatiertZchn"/>
    <w:uiPriority w:val="99"/>
    <w:semiHidden/>
    <w:unhideWhenUsed/>
    <w:rsid w:val="00E964B5"/>
    <w:pPr>
      <w:spacing w:after="0" w:line="240" w:lineRule="auto"/>
    </w:pPr>
    <w:rPr>
      <w:rFonts w:ascii="Consolas" w:hAnsi="Consolas"/>
      <w:sz w:val="20"/>
      <w:szCs w:val="20"/>
    </w:rPr>
  </w:style>
  <w:style w:type="paragraph" w:styleId="Index1">
    <w:name w:val="index 1"/>
    <w:basedOn w:val="Standard"/>
    <w:next w:val="Standard"/>
    <w:uiPriority w:val="99"/>
    <w:semiHidden/>
    <w:unhideWhenUsed/>
    <w:rsid w:val="00E964B5"/>
    <w:pPr>
      <w:spacing w:after="0" w:line="240" w:lineRule="auto"/>
      <w:ind w:left="220" w:hanging="220"/>
    </w:pPr>
  </w:style>
  <w:style w:type="paragraph" w:styleId="Index2">
    <w:name w:val="index 2"/>
    <w:basedOn w:val="Standard"/>
    <w:next w:val="Standard"/>
    <w:uiPriority w:val="99"/>
    <w:semiHidden/>
    <w:unhideWhenUsed/>
    <w:rsid w:val="00E964B5"/>
    <w:pPr>
      <w:spacing w:after="0" w:line="240" w:lineRule="auto"/>
      <w:ind w:left="440" w:hanging="220"/>
    </w:pPr>
  </w:style>
  <w:style w:type="paragraph" w:styleId="Index3">
    <w:name w:val="index 3"/>
    <w:basedOn w:val="Standard"/>
    <w:next w:val="Standard"/>
    <w:uiPriority w:val="99"/>
    <w:semiHidden/>
    <w:unhideWhenUsed/>
    <w:rsid w:val="00E964B5"/>
    <w:pPr>
      <w:spacing w:after="0" w:line="240" w:lineRule="auto"/>
      <w:ind w:left="660" w:hanging="220"/>
    </w:pPr>
  </w:style>
  <w:style w:type="paragraph" w:styleId="Index4">
    <w:name w:val="index 4"/>
    <w:basedOn w:val="Standard"/>
    <w:next w:val="Standard"/>
    <w:uiPriority w:val="99"/>
    <w:semiHidden/>
    <w:unhideWhenUsed/>
    <w:rsid w:val="00E964B5"/>
    <w:pPr>
      <w:spacing w:after="0" w:line="240" w:lineRule="auto"/>
      <w:ind w:left="880" w:hanging="220"/>
    </w:pPr>
  </w:style>
  <w:style w:type="paragraph" w:styleId="Index5">
    <w:name w:val="index 5"/>
    <w:basedOn w:val="Standard"/>
    <w:next w:val="Standard"/>
    <w:uiPriority w:val="99"/>
    <w:semiHidden/>
    <w:unhideWhenUsed/>
    <w:rsid w:val="00E964B5"/>
    <w:pPr>
      <w:spacing w:after="0" w:line="240" w:lineRule="auto"/>
      <w:ind w:left="1100" w:hanging="220"/>
    </w:pPr>
  </w:style>
  <w:style w:type="paragraph" w:styleId="Index6">
    <w:name w:val="index 6"/>
    <w:basedOn w:val="Standard"/>
    <w:next w:val="Standard"/>
    <w:uiPriority w:val="99"/>
    <w:semiHidden/>
    <w:unhideWhenUsed/>
    <w:rsid w:val="00E964B5"/>
    <w:pPr>
      <w:spacing w:after="0" w:line="240" w:lineRule="auto"/>
      <w:ind w:left="1320" w:hanging="220"/>
    </w:pPr>
  </w:style>
  <w:style w:type="paragraph" w:styleId="Index7">
    <w:name w:val="index 7"/>
    <w:basedOn w:val="Standard"/>
    <w:next w:val="Standard"/>
    <w:uiPriority w:val="99"/>
    <w:semiHidden/>
    <w:unhideWhenUsed/>
    <w:rsid w:val="00E964B5"/>
    <w:pPr>
      <w:spacing w:after="0" w:line="240" w:lineRule="auto"/>
      <w:ind w:left="1540" w:hanging="220"/>
    </w:pPr>
  </w:style>
  <w:style w:type="paragraph" w:styleId="Index8">
    <w:name w:val="index 8"/>
    <w:basedOn w:val="Standard"/>
    <w:next w:val="Standard"/>
    <w:uiPriority w:val="99"/>
    <w:semiHidden/>
    <w:unhideWhenUsed/>
    <w:rsid w:val="00E964B5"/>
    <w:pPr>
      <w:spacing w:after="0" w:line="240" w:lineRule="auto"/>
      <w:ind w:left="1760" w:hanging="220"/>
    </w:pPr>
  </w:style>
  <w:style w:type="paragraph" w:styleId="Index9">
    <w:name w:val="index 9"/>
    <w:basedOn w:val="Standard"/>
    <w:next w:val="Standard"/>
    <w:uiPriority w:val="99"/>
    <w:semiHidden/>
    <w:unhideWhenUsed/>
    <w:rsid w:val="00E964B5"/>
    <w:pPr>
      <w:spacing w:after="0" w:line="240" w:lineRule="auto"/>
      <w:ind w:left="1980" w:hanging="220"/>
    </w:pPr>
  </w:style>
  <w:style w:type="paragraph" w:styleId="Indexberschrift">
    <w:name w:val="index heading"/>
    <w:basedOn w:val="Standard"/>
    <w:next w:val="Index1"/>
    <w:uiPriority w:val="99"/>
    <w:semiHidden/>
    <w:unhideWhenUsed/>
    <w:rsid w:val="00E964B5"/>
    <w:rPr>
      <w:rFonts w:ascii="Calibri Light" w:hAnsi="Calibri Light"/>
      <w:b/>
      <w:bCs/>
    </w:rPr>
  </w:style>
  <w:style w:type="paragraph" w:styleId="Liste">
    <w:name w:val="List"/>
    <w:basedOn w:val="Standard"/>
    <w:uiPriority w:val="99"/>
    <w:semiHidden/>
    <w:unhideWhenUsed/>
    <w:rsid w:val="00E964B5"/>
    <w:pPr>
      <w:ind w:left="283" w:hanging="283"/>
      <w:contextualSpacing/>
    </w:pPr>
  </w:style>
  <w:style w:type="paragraph" w:styleId="Liste2">
    <w:name w:val="List 2"/>
    <w:basedOn w:val="Standard"/>
    <w:uiPriority w:val="99"/>
    <w:semiHidden/>
    <w:unhideWhenUsed/>
    <w:rsid w:val="00E964B5"/>
    <w:pPr>
      <w:ind w:left="566" w:hanging="283"/>
      <w:contextualSpacing/>
    </w:pPr>
  </w:style>
  <w:style w:type="paragraph" w:styleId="Liste3">
    <w:name w:val="List 3"/>
    <w:basedOn w:val="Standard"/>
    <w:uiPriority w:val="99"/>
    <w:semiHidden/>
    <w:unhideWhenUsed/>
    <w:rsid w:val="00E964B5"/>
    <w:pPr>
      <w:ind w:left="849" w:hanging="283"/>
      <w:contextualSpacing/>
    </w:pPr>
  </w:style>
  <w:style w:type="paragraph" w:styleId="Liste4">
    <w:name w:val="List 4"/>
    <w:basedOn w:val="Standard"/>
    <w:uiPriority w:val="99"/>
    <w:semiHidden/>
    <w:unhideWhenUsed/>
    <w:rsid w:val="00E964B5"/>
    <w:pPr>
      <w:ind w:left="1132" w:hanging="283"/>
      <w:contextualSpacing/>
    </w:pPr>
  </w:style>
  <w:style w:type="paragraph" w:styleId="Liste5">
    <w:name w:val="List 5"/>
    <w:basedOn w:val="Standard"/>
    <w:uiPriority w:val="99"/>
    <w:semiHidden/>
    <w:unhideWhenUsed/>
    <w:rsid w:val="00E964B5"/>
    <w:pPr>
      <w:ind w:left="1415" w:hanging="283"/>
      <w:contextualSpacing/>
    </w:pPr>
  </w:style>
  <w:style w:type="paragraph" w:styleId="Aufzhlungszeichen">
    <w:name w:val="List Bullet"/>
    <w:basedOn w:val="Standard"/>
    <w:uiPriority w:val="99"/>
    <w:semiHidden/>
    <w:unhideWhenUsed/>
    <w:rsid w:val="00E964B5"/>
    <w:pPr>
      <w:numPr>
        <w:numId w:val="1"/>
      </w:numPr>
      <w:contextualSpacing/>
    </w:pPr>
  </w:style>
  <w:style w:type="paragraph" w:styleId="Aufzhlungszeichen2">
    <w:name w:val="List Bullet 2"/>
    <w:basedOn w:val="Standard"/>
    <w:uiPriority w:val="99"/>
    <w:semiHidden/>
    <w:unhideWhenUsed/>
    <w:rsid w:val="00E964B5"/>
    <w:pPr>
      <w:numPr>
        <w:numId w:val="2"/>
      </w:numPr>
      <w:contextualSpacing/>
    </w:pPr>
  </w:style>
  <w:style w:type="paragraph" w:styleId="Aufzhlungszeichen3">
    <w:name w:val="List Bullet 3"/>
    <w:basedOn w:val="Standard"/>
    <w:uiPriority w:val="99"/>
    <w:semiHidden/>
    <w:unhideWhenUsed/>
    <w:rsid w:val="00E964B5"/>
    <w:pPr>
      <w:numPr>
        <w:numId w:val="3"/>
      </w:numPr>
      <w:contextualSpacing/>
    </w:pPr>
  </w:style>
  <w:style w:type="paragraph" w:styleId="Aufzhlungszeichen4">
    <w:name w:val="List Bullet 4"/>
    <w:basedOn w:val="Standard"/>
    <w:uiPriority w:val="99"/>
    <w:semiHidden/>
    <w:unhideWhenUsed/>
    <w:rsid w:val="00E964B5"/>
    <w:pPr>
      <w:numPr>
        <w:numId w:val="4"/>
      </w:numPr>
      <w:contextualSpacing/>
    </w:pPr>
  </w:style>
  <w:style w:type="paragraph" w:styleId="Aufzhlungszeichen5">
    <w:name w:val="List Bullet 5"/>
    <w:basedOn w:val="Standard"/>
    <w:uiPriority w:val="99"/>
    <w:semiHidden/>
    <w:unhideWhenUsed/>
    <w:rsid w:val="00E964B5"/>
    <w:pPr>
      <w:numPr>
        <w:numId w:val="5"/>
      </w:numPr>
      <w:contextualSpacing/>
    </w:pPr>
  </w:style>
  <w:style w:type="paragraph" w:styleId="Listenfortsetzung">
    <w:name w:val="List Continue"/>
    <w:basedOn w:val="Standard"/>
    <w:uiPriority w:val="99"/>
    <w:semiHidden/>
    <w:unhideWhenUsed/>
    <w:rsid w:val="00E964B5"/>
    <w:pPr>
      <w:spacing w:after="120"/>
      <w:ind w:left="283"/>
      <w:contextualSpacing/>
    </w:pPr>
  </w:style>
  <w:style w:type="paragraph" w:styleId="Listenfortsetzung2">
    <w:name w:val="List Continue 2"/>
    <w:basedOn w:val="Standard"/>
    <w:uiPriority w:val="99"/>
    <w:semiHidden/>
    <w:unhideWhenUsed/>
    <w:rsid w:val="00E964B5"/>
    <w:pPr>
      <w:spacing w:after="120"/>
      <w:ind w:left="566"/>
      <w:contextualSpacing/>
    </w:pPr>
  </w:style>
  <w:style w:type="paragraph" w:styleId="Listenfortsetzung3">
    <w:name w:val="List Continue 3"/>
    <w:basedOn w:val="Standard"/>
    <w:uiPriority w:val="99"/>
    <w:semiHidden/>
    <w:unhideWhenUsed/>
    <w:rsid w:val="00E964B5"/>
    <w:pPr>
      <w:spacing w:after="120"/>
      <w:ind w:left="849"/>
      <w:contextualSpacing/>
    </w:pPr>
  </w:style>
  <w:style w:type="paragraph" w:styleId="Listenfortsetzung4">
    <w:name w:val="List Continue 4"/>
    <w:basedOn w:val="Standard"/>
    <w:uiPriority w:val="99"/>
    <w:semiHidden/>
    <w:unhideWhenUsed/>
    <w:rsid w:val="00E964B5"/>
    <w:pPr>
      <w:spacing w:after="120"/>
      <w:ind w:left="1132"/>
      <w:contextualSpacing/>
    </w:pPr>
  </w:style>
  <w:style w:type="paragraph" w:styleId="Listenfortsetzung5">
    <w:name w:val="List Continue 5"/>
    <w:basedOn w:val="Standard"/>
    <w:uiPriority w:val="99"/>
    <w:semiHidden/>
    <w:unhideWhenUsed/>
    <w:rsid w:val="00E964B5"/>
    <w:pPr>
      <w:spacing w:after="120"/>
      <w:ind w:left="1415"/>
      <w:contextualSpacing/>
    </w:pPr>
  </w:style>
  <w:style w:type="paragraph" w:styleId="Listennummer">
    <w:name w:val="List Number"/>
    <w:basedOn w:val="Standard"/>
    <w:uiPriority w:val="99"/>
    <w:semiHidden/>
    <w:unhideWhenUsed/>
    <w:rsid w:val="00E964B5"/>
    <w:pPr>
      <w:numPr>
        <w:numId w:val="6"/>
      </w:numPr>
      <w:contextualSpacing/>
    </w:pPr>
  </w:style>
  <w:style w:type="paragraph" w:styleId="Listennummer2">
    <w:name w:val="List Number 2"/>
    <w:basedOn w:val="Standard"/>
    <w:uiPriority w:val="99"/>
    <w:semiHidden/>
    <w:unhideWhenUsed/>
    <w:rsid w:val="00E964B5"/>
    <w:pPr>
      <w:numPr>
        <w:numId w:val="7"/>
      </w:numPr>
      <w:contextualSpacing/>
    </w:pPr>
  </w:style>
  <w:style w:type="paragraph" w:styleId="Listennummer3">
    <w:name w:val="List Number 3"/>
    <w:basedOn w:val="Standard"/>
    <w:uiPriority w:val="99"/>
    <w:semiHidden/>
    <w:unhideWhenUsed/>
    <w:rsid w:val="00E964B5"/>
    <w:pPr>
      <w:numPr>
        <w:numId w:val="8"/>
      </w:numPr>
      <w:contextualSpacing/>
    </w:pPr>
  </w:style>
  <w:style w:type="paragraph" w:styleId="Listennummer4">
    <w:name w:val="List Number 4"/>
    <w:basedOn w:val="Standard"/>
    <w:uiPriority w:val="99"/>
    <w:semiHidden/>
    <w:unhideWhenUsed/>
    <w:rsid w:val="00E964B5"/>
    <w:pPr>
      <w:numPr>
        <w:numId w:val="9"/>
      </w:numPr>
      <w:contextualSpacing/>
    </w:pPr>
  </w:style>
  <w:style w:type="paragraph" w:styleId="Listennummer5">
    <w:name w:val="List Number 5"/>
    <w:basedOn w:val="Standard"/>
    <w:uiPriority w:val="99"/>
    <w:semiHidden/>
    <w:unhideWhenUsed/>
    <w:rsid w:val="00E964B5"/>
    <w:pPr>
      <w:numPr>
        <w:numId w:val="10"/>
      </w:numPr>
      <w:contextualSpacing/>
    </w:pPr>
  </w:style>
  <w:style w:type="paragraph" w:styleId="Makrotext">
    <w:name w:val="macro"/>
    <w:link w:val="MakrotextZchn"/>
    <w:uiPriority w:val="99"/>
    <w:semiHidden/>
    <w:unhideWhenUsed/>
    <w:rsid w:val="00E964B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paragraph" w:styleId="Nachrichtenkopf">
    <w:name w:val="Message Header"/>
    <w:basedOn w:val="Standard"/>
    <w:link w:val="NachrichtenkopfZchn"/>
    <w:uiPriority w:val="99"/>
    <w:semiHidden/>
    <w:unhideWhenUsed/>
    <w:rsid w:val="00E964B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hAnsi="Calibri Light"/>
      <w:sz w:val="24"/>
      <w:szCs w:val="24"/>
    </w:rPr>
  </w:style>
  <w:style w:type="paragraph" w:styleId="StandardWeb">
    <w:name w:val="Normal (Web)"/>
    <w:basedOn w:val="Standard"/>
    <w:uiPriority w:val="99"/>
    <w:semiHidden/>
    <w:unhideWhenUsed/>
    <w:rsid w:val="00E964B5"/>
    <w:rPr>
      <w:rFonts w:ascii="Times New Roman" w:hAnsi="Times New Roman"/>
      <w:sz w:val="24"/>
      <w:szCs w:val="24"/>
    </w:rPr>
  </w:style>
  <w:style w:type="paragraph" w:styleId="Standardeinzug">
    <w:name w:val="Normal Indent"/>
    <w:basedOn w:val="Standard"/>
    <w:uiPriority w:val="99"/>
    <w:semiHidden/>
    <w:unhideWhenUsed/>
    <w:rsid w:val="00E964B5"/>
    <w:pPr>
      <w:ind w:left="1304"/>
    </w:pPr>
  </w:style>
  <w:style w:type="paragraph" w:styleId="Fu-Endnotenberschrift">
    <w:name w:val="Note Heading"/>
    <w:basedOn w:val="Standard"/>
    <w:next w:val="Standard"/>
    <w:link w:val="Fu-EndnotenberschriftZchn"/>
    <w:uiPriority w:val="99"/>
    <w:semiHidden/>
    <w:unhideWhenUsed/>
    <w:rsid w:val="00E964B5"/>
    <w:pPr>
      <w:spacing w:after="0" w:line="240" w:lineRule="auto"/>
    </w:pPr>
  </w:style>
  <w:style w:type="paragraph" w:styleId="NurText">
    <w:name w:val="Plain Text"/>
    <w:basedOn w:val="Standard"/>
    <w:link w:val="NurTextZchn"/>
    <w:uiPriority w:val="99"/>
    <w:semiHidden/>
    <w:unhideWhenUsed/>
    <w:rsid w:val="00E964B5"/>
    <w:pPr>
      <w:spacing w:after="0" w:line="240" w:lineRule="auto"/>
    </w:pPr>
    <w:rPr>
      <w:rFonts w:ascii="Consolas" w:hAnsi="Consolas"/>
      <w:sz w:val="21"/>
      <w:szCs w:val="21"/>
    </w:rPr>
  </w:style>
  <w:style w:type="paragraph" w:styleId="Anrede">
    <w:name w:val="Salutation"/>
    <w:basedOn w:val="Standard"/>
    <w:next w:val="Standard"/>
    <w:link w:val="AnredeZchn"/>
    <w:uiPriority w:val="99"/>
    <w:semiHidden/>
    <w:unhideWhenUsed/>
    <w:rsid w:val="00E964B5"/>
  </w:style>
  <w:style w:type="paragraph" w:styleId="Unterschrift">
    <w:name w:val="Signature"/>
    <w:basedOn w:val="Standard"/>
    <w:link w:val="UnterschriftZchn"/>
    <w:uiPriority w:val="99"/>
    <w:semiHidden/>
    <w:unhideWhenUsed/>
    <w:rsid w:val="00E964B5"/>
    <w:pPr>
      <w:spacing w:after="0" w:line="240" w:lineRule="auto"/>
      <w:ind w:left="4252"/>
    </w:pPr>
  </w:style>
  <w:style w:type="paragraph" w:styleId="Untertitel">
    <w:name w:val="Subtitle"/>
    <w:basedOn w:val="Standard"/>
    <w:next w:val="Standard"/>
    <w:link w:val="UntertitelZchn"/>
    <w:uiPriority w:val="11"/>
    <w:qFormat/>
    <w:rsid w:val="00E964B5"/>
    <w:rPr>
      <w:color w:val="595959"/>
      <w:spacing w:val="15"/>
    </w:rPr>
  </w:style>
  <w:style w:type="paragraph" w:styleId="Rechtsgrundlagenverzeichnis">
    <w:name w:val="table of authorities"/>
    <w:basedOn w:val="Standard"/>
    <w:next w:val="Standard"/>
    <w:uiPriority w:val="99"/>
    <w:semiHidden/>
    <w:unhideWhenUsed/>
    <w:rsid w:val="00E964B5"/>
    <w:pPr>
      <w:spacing w:after="0"/>
      <w:ind w:left="220" w:hanging="220"/>
    </w:pPr>
  </w:style>
  <w:style w:type="paragraph" w:styleId="Abbildungsverzeichnis">
    <w:name w:val="table of figures"/>
    <w:basedOn w:val="Standard"/>
    <w:next w:val="Standard"/>
    <w:uiPriority w:val="99"/>
    <w:semiHidden/>
    <w:unhideWhenUsed/>
    <w:rsid w:val="00E964B5"/>
    <w:pPr>
      <w:spacing w:after="0"/>
    </w:pPr>
  </w:style>
  <w:style w:type="paragraph" w:styleId="Titel">
    <w:name w:val="Title"/>
    <w:basedOn w:val="Standard"/>
    <w:next w:val="Standard"/>
    <w:link w:val="TitelZchn"/>
    <w:uiPriority w:val="10"/>
    <w:qFormat/>
    <w:rsid w:val="00E964B5"/>
    <w:pPr>
      <w:spacing w:after="0" w:line="240" w:lineRule="auto"/>
      <w:contextualSpacing/>
    </w:pPr>
    <w:rPr>
      <w:rFonts w:ascii="Calibri Light" w:hAnsi="Calibri Light"/>
      <w:spacing w:val="-10"/>
      <w:kern w:val="28"/>
      <w:sz w:val="56"/>
      <w:szCs w:val="56"/>
    </w:rPr>
  </w:style>
  <w:style w:type="paragraph" w:styleId="RGV-berschrift">
    <w:name w:val="toa heading"/>
    <w:basedOn w:val="Standard"/>
    <w:next w:val="Standard"/>
    <w:uiPriority w:val="99"/>
    <w:semiHidden/>
    <w:unhideWhenUsed/>
    <w:rsid w:val="00E964B5"/>
    <w:pPr>
      <w:spacing w:before="120"/>
    </w:pPr>
    <w:rPr>
      <w:rFonts w:ascii="Calibri Light" w:hAnsi="Calibri Light"/>
      <w:b/>
      <w:bCs/>
      <w:sz w:val="24"/>
      <w:szCs w:val="24"/>
    </w:rPr>
  </w:style>
  <w:style w:type="paragraph" w:styleId="Verzeichnis1">
    <w:name w:val="toc 1"/>
    <w:basedOn w:val="Standard"/>
    <w:next w:val="Standard"/>
    <w:uiPriority w:val="39"/>
    <w:semiHidden/>
    <w:unhideWhenUsed/>
    <w:rsid w:val="00E964B5"/>
    <w:pPr>
      <w:spacing w:after="100"/>
    </w:pPr>
  </w:style>
  <w:style w:type="paragraph" w:styleId="Verzeichnis2">
    <w:name w:val="toc 2"/>
    <w:basedOn w:val="Standard"/>
    <w:next w:val="Standard"/>
    <w:uiPriority w:val="39"/>
    <w:semiHidden/>
    <w:unhideWhenUsed/>
    <w:rsid w:val="00E964B5"/>
    <w:pPr>
      <w:spacing w:after="100"/>
      <w:ind w:left="220"/>
    </w:pPr>
  </w:style>
  <w:style w:type="paragraph" w:styleId="Verzeichnis3">
    <w:name w:val="toc 3"/>
    <w:basedOn w:val="Standard"/>
    <w:next w:val="Standard"/>
    <w:uiPriority w:val="39"/>
    <w:semiHidden/>
    <w:unhideWhenUsed/>
    <w:rsid w:val="00E964B5"/>
    <w:pPr>
      <w:spacing w:after="100"/>
      <w:ind w:left="440"/>
    </w:pPr>
  </w:style>
  <w:style w:type="paragraph" w:styleId="Verzeichnis4">
    <w:name w:val="toc 4"/>
    <w:basedOn w:val="Standard"/>
    <w:next w:val="Standard"/>
    <w:uiPriority w:val="39"/>
    <w:semiHidden/>
    <w:unhideWhenUsed/>
    <w:rsid w:val="00E964B5"/>
    <w:pPr>
      <w:spacing w:after="100"/>
      <w:ind w:left="660"/>
    </w:pPr>
  </w:style>
  <w:style w:type="paragraph" w:styleId="Verzeichnis5">
    <w:name w:val="toc 5"/>
    <w:basedOn w:val="Standard"/>
    <w:next w:val="Standard"/>
    <w:uiPriority w:val="39"/>
    <w:semiHidden/>
    <w:unhideWhenUsed/>
    <w:rsid w:val="00E964B5"/>
    <w:pPr>
      <w:spacing w:after="100"/>
      <w:ind w:left="880"/>
    </w:pPr>
  </w:style>
  <w:style w:type="paragraph" w:styleId="Verzeichnis6">
    <w:name w:val="toc 6"/>
    <w:basedOn w:val="Standard"/>
    <w:next w:val="Standard"/>
    <w:uiPriority w:val="39"/>
    <w:semiHidden/>
    <w:unhideWhenUsed/>
    <w:rsid w:val="00E964B5"/>
    <w:pPr>
      <w:spacing w:after="100"/>
      <w:ind w:left="1100"/>
    </w:pPr>
  </w:style>
  <w:style w:type="paragraph" w:styleId="Verzeichnis7">
    <w:name w:val="toc 7"/>
    <w:basedOn w:val="Standard"/>
    <w:next w:val="Standard"/>
    <w:uiPriority w:val="39"/>
    <w:semiHidden/>
    <w:unhideWhenUsed/>
    <w:rsid w:val="00E964B5"/>
    <w:pPr>
      <w:spacing w:after="100"/>
      <w:ind w:left="1320"/>
    </w:pPr>
  </w:style>
  <w:style w:type="paragraph" w:styleId="Verzeichnis8">
    <w:name w:val="toc 8"/>
    <w:basedOn w:val="Standard"/>
    <w:next w:val="Standard"/>
    <w:uiPriority w:val="39"/>
    <w:semiHidden/>
    <w:unhideWhenUsed/>
    <w:rsid w:val="00E964B5"/>
    <w:pPr>
      <w:spacing w:after="100"/>
      <w:ind w:left="1540"/>
    </w:pPr>
  </w:style>
  <w:style w:type="paragraph" w:styleId="Verzeichnis9">
    <w:name w:val="toc 9"/>
    <w:basedOn w:val="Standard"/>
    <w:next w:val="Standard"/>
    <w:uiPriority w:val="39"/>
    <w:semiHidden/>
    <w:unhideWhenUsed/>
    <w:rsid w:val="00E964B5"/>
    <w:pPr>
      <w:spacing w:after="100"/>
      <w:ind w:left="1760"/>
    </w:pPr>
  </w:style>
  <w:style w:type="character" w:styleId="Hyperlink">
    <w:name w:val="Hyperlink"/>
    <w:basedOn w:val="Absatz-Standardschriftart"/>
    <w:uiPriority w:val="99"/>
    <w:unhideWhenUsed/>
    <w:rsid w:val="00E964B5"/>
    <w:rPr>
      <w:color w:val="0563C1"/>
      <w:u w:val="single"/>
    </w:rPr>
  </w:style>
  <w:style w:type="paragraph" w:customStyle="1" w:styleId="Luettelokappale1">
    <w:name w:val="Luettelokappale1"/>
    <w:basedOn w:val="Standard"/>
    <w:uiPriority w:val="34"/>
    <w:qFormat/>
    <w:rsid w:val="00E964B5"/>
    <w:pPr>
      <w:ind w:left="720"/>
      <w:contextualSpacing/>
    </w:pPr>
  </w:style>
  <w:style w:type="paragraph" w:customStyle="1" w:styleId="Eivli1">
    <w:name w:val="Ei väliä1"/>
    <w:uiPriority w:val="1"/>
    <w:qFormat/>
    <w:rsid w:val="00E964B5"/>
    <w:pPr>
      <w:spacing w:after="0" w:line="240" w:lineRule="auto"/>
    </w:pPr>
    <w:rPr>
      <w:rFonts w:ascii="Calibri" w:eastAsia="Calibri" w:hAnsi="Calibri"/>
      <w:sz w:val="22"/>
      <w:szCs w:val="22"/>
      <w:lang w:eastAsia="en-US"/>
    </w:rPr>
  </w:style>
  <w:style w:type="paragraph" w:customStyle="1" w:styleId="Erottuvalainaus1">
    <w:name w:val="Erottuva lainaus1"/>
    <w:basedOn w:val="Standard"/>
    <w:next w:val="Standard"/>
    <w:link w:val="ErottuvalainausChar"/>
    <w:uiPriority w:val="30"/>
    <w:qFormat/>
    <w:rsid w:val="00E964B5"/>
    <w:pPr>
      <w:pBdr>
        <w:top w:val="single" w:sz="4" w:space="10" w:color="5B9BD5"/>
        <w:bottom w:val="single" w:sz="4" w:space="10" w:color="5B9BD5"/>
      </w:pBdr>
      <w:spacing w:before="360" w:after="360"/>
      <w:ind w:left="864" w:right="864"/>
      <w:jc w:val="center"/>
    </w:pPr>
    <w:rPr>
      <w:i/>
      <w:iCs/>
      <w:color w:val="5B9BD5"/>
    </w:rPr>
  </w:style>
  <w:style w:type="paragraph" w:customStyle="1" w:styleId="Lainaus1">
    <w:name w:val="Lainaus1"/>
    <w:basedOn w:val="Standard"/>
    <w:next w:val="Standard"/>
    <w:link w:val="LainausChar"/>
    <w:uiPriority w:val="29"/>
    <w:qFormat/>
    <w:rsid w:val="00E964B5"/>
    <w:pPr>
      <w:spacing w:before="200"/>
      <w:ind w:left="864" w:right="864"/>
      <w:jc w:val="center"/>
    </w:pPr>
    <w:rPr>
      <w:i/>
      <w:iCs/>
      <w:color w:val="3F3F3F"/>
    </w:rPr>
  </w:style>
  <w:style w:type="paragraph" w:customStyle="1" w:styleId="Lhdeluettelo1">
    <w:name w:val="Lähdeluettelo1"/>
    <w:basedOn w:val="Standard"/>
    <w:next w:val="Standard"/>
    <w:uiPriority w:val="37"/>
    <w:semiHidden/>
    <w:unhideWhenUsed/>
    <w:rsid w:val="00E964B5"/>
  </w:style>
  <w:style w:type="paragraph" w:customStyle="1" w:styleId="Sisllysluettelonotsikko1">
    <w:name w:val="Sisällysluettelon otsikko1"/>
    <w:basedOn w:val="berschrift1"/>
    <w:next w:val="Standard"/>
    <w:uiPriority w:val="39"/>
    <w:semiHidden/>
    <w:unhideWhenUsed/>
    <w:qFormat/>
    <w:rsid w:val="00E964B5"/>
    <w:pPr>
      <w:outlineLvl w:val="9"/>
    </w:pPr>
  </w:style>
  <w:style w:type="character" w:customStyle="1" w:styleId="UntertitelZchn">
    <w:name w:val="Untertitel Zchn"/>
    <w:basedOn w:val="Absatz-Standardschriftart"/>
    <w:link w:val="Untertitel"/>
    <w:uiPriority w:val="11"/>
    <w:rsid w:val="00E964B5"/>
    <w:rPr>
      <w:color w:val="595959"/>
      <w:spacing w:val="15"/>
    </w:rPr>
  </w:style>
  <w:style w:type="character" w:customStyle="1" w:styleId="FuzeileZchn">
    <w:name w:val="Fußzeile Zchn"/>
    <w:basedOn w:val="Absatz-Standardschriftart"/>
    <w:link w:val="Fuzeile"/>
    <w:uiPriority w:val="99"/>
    <w:semiHidden/>
    <w:rsid w:val="00E964B5"/>
  </w:style>
  <w:style w:type="character" w:customStyle="1" w:styleId="FunotentextZchn">
    <w:name w:val="Fußnotentext Zchn"/>
    <w:basedOn w:val="Absatz-Standardschriftart"/>
    <w:link w:val="Funotentext"/>
    <w:uiPriority w:val="99"/>
    <w:semiHidden/>
    <w:rsid w:val="00E964B5"/>
    <w:rPr>
      <w:sz w:val="20"/>
      <w:szCs w:val="20"/>
    </w:rPr>
  </w:style>
  <w:style w:type="character" w:customStyle="1" w:styleId="UnterschriftZchn">
    <w:name w:val="Unterschrift Zchn"/>
    <w:basedOn w:val="Absatz-Standardschriftart"/>
    <w:link w:val="Unterschrift"/>
    <w:uiPriority w:val="99"/>
    <w:semiHidden/>
    <w:rsid w:val="00E964B5"/>
  </w:style>
  <w:style w:type="character" w:customStyle="1" w:styleId="DokumentstrukturZchn">
    <w:name w:val="Dokumentstruktur Zchn"/>
    <w:basedOn w:val="Absatz-Standardschriftart"/>
    <w:link w:val="Dokumentstruktur"/>
    <w:uiPriority w:val="99"/>
    <w:semiHidden/>
    <w:rsid w:val="00E964B5"/>
    <w:rPr>
      <w:rFonts w:ascii="Segoe UI" w:hAnsi="Segoe UI" w:cs="Segoe UI"/>
      <w:sz w:val="16"/>
      <w:szCs w:val="16"/>
    </w:rPr>
  </w:style>
  <w:style w:type="character" w:customStyle="1" w:styleId="ErottuvalainausChar">
    <w:name w:val="Erottuva lainaus Char"/>
    <w:basedOn w:val="Absatz-Standardschriftart"/>
    <w:link w:val="Erottuvalainaus1"/>
    <w:uiPriority w:val="30"/>
    <w:rsid w:val="00E964B5"/>
    <w:rPr>
      <w:i/>
      <w:iCs/>
      <w:color w:val="5B9BD5"/>
    </w:rPr>
  </w:style>
  <w:style w:type="character" w:customStyle="1" w:styleId="HTMLVorformatiertZchn">
    <w:name w:val="HTML Vorformatiert Zchn"/>
    <w:basedOn w:val="Absatz-Standardschriftart"/>
    <w:link w:val="HTMLVorformatiert"/>
    <w:uiPriority w:val="99"/>
    <w:semiHidden/>
    <w:rsid w:val="00E964B5"/>
    <w:rPr>
      <w:rFonts w:ascii="Consolas" w:hAnsi="Consolas"/>
      <w:sz w:val="20"/>
      <w:szCs w:val="20"/>
    </w:rPr>
  </w:style>
  <w:style w:type="character" w:customStyle="1" w:styleId="HTMLAdresseZchn">
    <w:name w:val="HTML Adresse Zchn"/>
    <w:basedOn w:val="Absatz-Standardschriftart"/>
    <w:link w:val="HTMLAdresse"/>
    <w:uiPriority w:val="99"/>
    <w:semiHidden/>
    <w:rsid w:val="00E964B5"/>
    <w:rPr>
      <w:i/>
      <w:iCs/>
    </w:rPr>
  </w:style>
  <w:style w:type="character" w:customStyle="1" w:styleId="Fu-EndnotenberschriftZchn">
    <w:name w:val="Fuß/-Endnotenüberschrift Zchn"/>
    <w:basedOn w:val="Absatz-Standardschriftart"/>
    <w:link w:val="Fu-Endnotenberschrift"/>
    <w:uiPriority w:val="99"/>
    <w:semiHidden/>
    <w:rsid w:val="00E964B5"/>
  </w:style>
  <w:style w:type="character" w:customStyle="1" w:styleId="KommentartextZchn">
    <w:name w:val="Kommentartext Zchn"/>
    <w:basedOn w:val="Absatz-Standardschriftart"/>
    <w:link w:val="Kommentartext"/>
    <w:uiPriority w:val="99"/>
    <w:semiHidden/>
    <w:rsid w:val="00E964B5"/>
    <w:rPr>
      <w:sz w:val="20"/>
      <w:szCs w:val="20"/>
    </w:rPr>
  </w:style>
  <w:style w:type="character" w:customStyle="1" w:styleId="KommentarthemaZchn">
    <w:name w:val="Kommentarthema Zchn"/>
    <w:basedOn w:val="KommentartextZchn"/>
    <w:link w:val="Kommentarthema"/>
    <w:uiPriority w:val="99"/>
    <w:semiHidden/>
    <w:rsid w:val="00E964B5"/>
    <w:rPr>
      <w:b/>
      <w:bCs/>
      <w:sz w:val="20"/>
      <w:szCs w:val="20"/>
    </w:rPr>
  </w:style>
  <w:style w:type="character" w:customStyle="1" w:styleId="LainausChar">
    <w:name w:val="Lainaus Char"/>
    <w:basedOn w:val="Absatz-Standardschriftart"/>
    <w:link w:val="Lainaus1"/>
    <w:uiPriority w:val="29"/>
    <w:rsid w:val="00E964B5"/>
    <w:rPr>
      <w:i/>
      <w:iCs/>
      <w:color w:val="3F3F3F"/>
    </w:rPr>
  </w:style>
  <w:style w:type="character" w:customStyle="1" w:styleId="TextkrperZchn">
    <w:name w:val="Textkörper Zchn"/>
    <w:basedOn w:val="Absatz-Standardschriftart"/>
    <w:link w:val="Textkrper"/>
    <w:uiPriority w:val="99"/>
    <w:semiHidden/>
    <w:rsid w:val="00E964B5"/>
  </w:style>
  <w:style w:type="character" w:customStyle="1" w:styleId="Textkrper2Zchn">
    <w:name w:val="Textkörper 2 Zchn"/>
    <w:basedOn w:val="Absatz-Standardschriftart"/>
    <w:link w:val="Textkrper2"/>
    <w:uiPriority w:val="99"/>
    <w:semiHidden/>
    <w:rsid w:val="00E964B5"/>
  </w:style>
  <w:style w:type="character" w:customStyle="1" w:styleId="Textkrper3Zchn">
    <w:name w:val="Textkörper 3 Zchn"/>
    <w:basedOn w:val="Absatz-Standardschriftart"/>
    <w:link w:val="Textkrper3"/>
    <w:uiPriority w:val="99"/>
    <w:semiHidden/>
    <w:rsid w:val="00E964B5"/>
    <w:rPr>
      <w:sz w:val="16"/>
      <w:szCs w:val="16"/>
    </w:rPr>
  </w:style>
  <w:style w:type="character" w:customStyle="1" w:styleId="Textkrper-ErstzeileneinzugZchn">
    <w:name w:val="Textkörper-Erstzeileneinzug Zchn"/>
    <w:basedOn w:val="TextkrperZchn"/>
    <w:link w:val="Textkrper-Erstzeileneinzug"/>
    <w:uiPriority w:val="99"/>
    <w:semiHidden/>
    <w:rsid w:val="00E964B5"/>
  </w:style>
  <w:style w:type="character" w:customStyle="1" w:styleId="Textkrper-ZeileneinzugZchn">
    <w:name w:val="Textkörper-Zeileneinzug Zchn"/>
    <w:basedOn w:val="Absatz-Standardschriftart"/>
    <w:link w:val="Textkrper-Zeileneinzug"/>
    <w:uiPriority w:val="99"/>
    <w:semiHidden/>
    <w:rsid w:val="00E964B5"/>
  </w:style>
  <w:style w:type="character" w:customStyle="1" w:styleId="Textkrper-Erstzeileneinzug2Zchn">
    <w:name w:val="Textkörper-Erstzeileneinzug 2 Zchn"/>
    <w:basedOn w:val="Textkrper-ZeileneinzugZchn"/>
    <w:link w:val="Textkrper-Erstzeileneinzug2"/>
    <w:uiPriority w:val="99"/>
    <w:semiHidden/>
    <w:rsid w:val="00E964B5"/>
  </w:style>
  <w:style w:type="character" w:customStyle="1" w:styleId="GruformelZchn">
    <w:name w:val="Grußformel Zchn"/>
    <w:basedOn w:val="Absatz-Standardschriftart"/>
    <w:link w:val="Gruformel"/>
    <w:uiPriority w:val="99"/>
    <w:semiHidden/>
    <w:rsid w:val="00E964B5"/>
  </w:style>
  <w:style w:type="character" w:customStyle="1" w:styleId="EndnotentextZchn">
    <w:name w:val="Endnotentext Zchn"/>
    <w:basedOn w:val="Absatz-Standardschriftart"/>
    <w:link w:val="Endnotentext"/>
    <w:uiPriority w:val="99"/>
    <w:semiHidden/>
    <w:rsid w:val="00E964B5"/>
    <w:rPr>
      <w:sz w:val="20"/>
      <w:szCs w:val="20"/>
    </w:rPr>
  </w:style>
  <w:style w:type="character" w:customStyle="1" w:styleId="MakrotextZchn">
    <w:name w:val="Makrotext Zchn"/>
    <w:basedOn w:val="Absatz-Standardschriftart"/>
    <w:link w:val="Makrotext"/>
    <w:uiPriority w:val="99"/>
    <w:semiHidden/>
    <w:rsid w:val="00E964B5"/>
    <w:rPr>
      <w:rFonts w:ascii="Consolas" w:hAnsi="Consolas"/>
      <w:sz w:val="20"/>
      <w:szCs w:val="20"/>
    </w:rPr>
  </w:style>
  <w:style w:type="character" w:customStyle="1" w:styleId="TitelZchn">
    <w:name w:val="Titel Zchn"/>
    <w:basedOn w:val="Absatz-Standardschriftart"/>
    <w:link w:val="Titel"/>
    <w:uiPriority w:val="10"/>
    <w:rsid w:val="00E964B5"/>
    <w:rPr>
      <w:rFonts w:ascii="Calibri Light" w:hAnsi="Calibri Light"/>
      <w:spacing w:val="-10"/>
      <w:kern w:val="28"/>
      <w:sz w:val="56"/>
      <w:szCs w:val="56"/>
    </w:rPr>
  </w:style>
  <w:style w:type="character" w:customStyle="1" w:styleId="berschrift1Zchn">
    <w:name w:val="Überschrift 1 Zchn"/>
    <w:basedOn w:val="Absatz-Standardschriftart"/>
    <w:link w:val="berschrift1"/>
    <w:uiPriority w:val="9"/>
    <w:rsid w:val="00E964B5"/>
    <w:rPr>
      <w:rFonts w:ascii="Calibri Light" w:hAnsi="Calibri Light"/>
      <w:color w:val="2D73B3"/>
      <w:sz w:val="32"/>
      <w:szCs w:val="32"/>
    </w:rPr>
  </w:style>
  <w:style w:type="character" w:customStyle="1" w:styleId="berschrift2Zchn">
    <w:name w:val="Überschrift 2 Zchn"/>
    <w:basedOn w:val="Absatz-Standardschriftart"/>
    <w:link w:val="berschrift2"/>
    <w:uiPriority w:val="9"/>
    <w:semiHidden/>
    <w:rsid w:val="00E964B5"/>
    <w:rPr>
      <w:rFonts w:ascii="Calibri Light" w:hAnsi="Calibri Light"/>
      <w:color w:val="2D73B3"/>
      <w:sz w:val="26"/>
      <w:szCs w:val="26"/>
    </w:rPr>
  </w:style>
  <w:style w:type="character" w:customStyle="1" w:styleId="berschrift3Zchn">
    <w:name w:val="Überschrift 3 Zchn"/>
    <w:basedOn w:val="Absatz-Standardschriftart"/>
    <w:link w:val="berschrift3"/>
    <w:uiPriority w:val="9"/>
    <w:semiHidden/>
    <w:rsid w:val="00E964B5"/>
    <w:rPr>
      <w:rFonts w:ascii="Calibri Light" w:hAnsi="Calibri Light"/>
      <w:color w:val="1E4C76"/>
      <w:sz w:val="24"/>
      <w:szCs w:val="24"/>
    </w:rPr>
  </w:style>
  <w:style w:type="character" w:customStyle="1" w:styleId="berschrift4Zchn">
    <w:name w:val="Überschrift 4 Zchn"/>
    <w:basedOn w:val="Absatz-Standardschriftart"/>
    <w:link w:val="berschrift4"/>
    <w:uiPriority w:val="9"/>
    <w:semiHidden/>
    <w:rsid w:val="00E964B5"/>
    <w:rPr>
      <w:rFonts w:ascii="Calibri Light" w:hAnsi="Calibri Light"/>
      <w:i/>
      <w:iCs/>
      <w:color w:val="2D73B3"/>
    </w:rPr>
  </w:style>
  <w:style w:type="character" w:customStyle="1" w:styleId="berschrift5Zchn">
    <w:name w:val="Überschrift 5 Zchn"/>
    <w:basedOn w:val="Absatz-Standardschriftart"/>
    <w:link w:val="berschrift5"/>
    <w:uiPriority w:val="9"/>
    <w:semiHidden/>
    <w:rsid w:val="00E964B5"/>
    <w:rPr>
      <w:rFonts w:ascii="Calibri Light" w:hAnsi="Calibri Light"/>
      <w:color w:val="2D73B3"/>
    </w:rPr>
  </w:style>
  <w:style w:type="character" w:customStyle="1" w:styleId="berschrift6Zchn">
    <w:name w:val="Überschrift 6 Zchn"/>
    <w:basedOn w:val="Absatz-Standardschriftart"/>
    <w:link w:val="berschrift6"/>
    <w:uiPriority w:val="9"/>
    <w:semiHidden/>
    <w:rsid w:val="00E964B5"/>
    <w:rPr>
      <w:rFonts w:ascii="Calibri Light" w:hAnsi="Calibri Light"/>
      <w:color w:val="1E4C76"/>
    </w:rPr>
  </w:style>
  <w:style w:type="character" w:customStyle="1" w:styleId="berschrift7Zchn">
    <w:name w:val="Überschrift 7 Zchn"/>
    <w:basedOn w:val="Absatz-Standardschriftart"/>
    <w:link w:val="berschrift7"/>
    <w:uiPriority w:val="9"/>
    <w:semiHidden/>
    <w:rsid w:val="00E964B5"/>
    <w:rPr>
      <w:rFonts w:ascii="Calibri Light" w:hAnsi="Calibri Light"/>
      <w:i/>
      <w:iCs/>
      <w:color w:val="1E4C76"/>
    </w:rPr>
  </w:style>
  <w:style w:type="character" w:customStyle="1" w:styleId="berschrift8Zchn">
    <w:name w:val="Überschrift 8 Zchn"/>
    <w:basedOn w:val="Absatz-Standardschriftart"/>
    <w:link w:val="berschrift8"/>
    <w:uiPriority w:val="9"/>
    <w:semiHidden/>
    <w:rsid w:val="00E964B5"/>
    <w:rPr>
      <w:rFonts w:ascii="Calibri Light" w:hAnsi="Calibri Light"/>
      <w:color w:val="262626"/>
      <w:sz w:val="21"/>
      <w:szCs w:val="21"/>
    </w:rPr>
  </w:style>
  <w:style w:type="character" w:customStyle="1" w:styleId="berschrift9Zchn">
    <w:name w:val="Überschrift 9 Zchn"/>
    <w:basedOn w:val="Absatz-Standardschriftart"/>
    <w:link w:val="berschrift9"/>
    <w:uiPriority w:val="9"/>
    <w:semiHidden/>
    <w:rsid w:val="00E964B5"/>
    <w:rPr>
      <w:rFonts w:ascii="Calibri Light" w:hAnsi="Calibri Light"/>
      <w:i/>
      <w:iCs/>
      <w:color w:val="262626"/>
      <w:sz w:val="21"/>
      <w:szCs w:val="21"/>
    </w:rPr>
  </w:style>
  <w:style w:type="character" w:customStyle="1" w:styleId="DatumZchn">
    <w:name w:val="Datum Zchn"/>
    <w:basedOn w:val="Absatz-Standardschriftart"/>
    <w:link w:val="Datum"/>
    <w:uiPriority w:val="99"/>
    <w:semiHidden/>
    <w:rsid w:val="00E964B5"/>
  </w:style>
  <w:style w:type="character" w:customStyle="1" w:styleId="SprechblasentextZchn">
    <w:name w:val="Sprechblasentext Zchn"/>
    <w:basedOn w:val="Absatz-Standardschriftart"/>
    <w:link w:val="Sprechblasentext"/>
    <w:uiPriority w:val="99"/>
    <w:semiHidden/>
    <w:rsid w:val="00E964B5"/>
    <w:rPr>
      <w:rFonts w:ascii="Segoe UI" w:hAnsi="Segoe UI" w:cs="Segoe UI"/>
      <w:sz w:val="18"/>
      <w:szCs w:val="18"/>
    </w:rPr>
  </w:style>
  <w:style w:type="character" w:customStyle="1" w:styleId="Textkrper-Einzug2Zchn">
    <w:name w:val="Textkörper-Einzug 2 Zchn"/>
    <w:basedOn w:val="Absatz-Standardschriftart"/>
    <w:link w:val="Textkrper-Einzug2"/>
    <w:uiPriority w:val="99"/>
    <w:semiHidden/>
    <w:rsid w:val="00E964B5"/>
  </w:style>
  <w:style w:type="character" w:customStyle="1" w:styleId="Textkrper-Einzug3Zchn">
    <w:name w:val="Textkörper-Einzug 3 Zchn"/>
    <w:basedOn w:val="Absatz-Standardschriftart"/>
    <w:link w:val="Textkrper-Einzug3"/>
    <w:uiPriority w:val="99"/>
    <w:semiHidden/>
    <w:rsid w:val="00E964B5"/>
    <w:rPr>
      <w:sz w:val="16"/>
      <w:szCs w:val="16"/>
    </w:rPr>
  </w:style>
  <w:style w:type="character" w:customStyle="1" w:styleId="AnredeZchn">
    <w:name w:val="Anrede Zchn"/>
    <w:basedOn w:val="Absatz-Standardschriftart"/>
    <w:link w:val="Anrede"/>
    <w:uiPriority w:val="99"/>
    <w:semiHidden/>
    <w:rsid w:val="00E964B5"/>
  </w:style>
  <w:style w:type="character" w:customStyle="1" w:styleId="NurTextZchn">
    <w:name w:val="Nur Text Zchn"/>
    <w:basedOn w:val="Absatz-Standardschriftart"/>
    <w:link w:val="NurText"/>
    <w:uiPriority w:val="99"/>
    <w:semiHidden/>
    <w:rsid w:val="00E964B5"/>
    <w:rPr>
      <w:rFonts w:ascii="Consolas" w:hAnsi="Consolas"/>
      <w:sz w:val="21"/>
      <w:szCs w:val="21"/>
    </w:rPr>
  </w:style>
  <w:style w:type="character" w:customStyle="1" w:styleId="E-Mail-SignaturZchn">
    <w:name w:val="E-Mail-Signatur Zchn"/>
    <w:basedOn w:val="Absatz-Standardschriftart"/>
    <w:link w:val="E-Mail-Signatur"/>
    <w:uiPriority w:val="99"/>
    <w:semiHidden/>
    <w:rsid w:val="00E964B5"/>
  </w:style>
  <w:style w:type="character" w:customStyle="1" w:styleId="NachrichtenkopfZchn">
    <w:name w:val="Nachrichtenkopf Zchn"/>
    <w:basedOn w:val="Absatz-Standardschriftart"/>
    <w:link w:val="Nachrichtenkopf"/>
    <w:uiPriority w:val="99"/>
    <w:semiHidden/>
    <w:rsid w:val="00E964B5"/>
    <w:rPr>
      <w:rFonts w:ascii="Calibri Light" w:hAnsi="Calibri Light"/>
      <w:sz w:val="24"/>
      <w:szCs w:val="24"/>
      <w:shd w:val="pct20" w:color="auto" w:fill="auto"/>
    </w:rPr>
  </w:style>
  <w:style w:type="character" w:customStyle="1" w:styleId="KopfzeileZchn">
    <w:name w:val="Kopfzeile Zchn"/>
    <w:basedOn w:val="Absatz-Standardschriftart"/>
    <w:link w:val="Kopfzeile"/>
    <w:uiPriority w:val="99"/>
    <w:semiHidden/>
    <w:rsid w:val="00E96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knowledgeguild.wordpress.com/2013/09/22/myths-of-the-milky-way/"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989</Words>
  <Characters>6237</Characters>
  <Application>Microsoft Office Word</Application>
  <DocSecurity>0</DocSecurity>
  <Lines>51</Lines>
  <Paragraphs>14</Paragraphs>
  <ScaleCrop>false</ScaleCrop>
  <HeadingPairs>
    <vt:vector size="4" baseType="variant">
      <vt:variant>
        <vt:lpstr>Titel</vt:lpstr>
      </vt:variant>
      <vt:variant>
        <vt:i4>1</vt:i4>
      </vt:variant>
      <vt:variant>
        <vt:lpstr>Otsikko</vt:lpstr>
      </vt:variant>
      <vt:variant>
        <vt:i4>1</vt:i4>
      </vt:variant>
    </vt:vector>
  </HeadingPairs>
  <TitlesOfParts>
    <vt:vector size="2" baseType="lpstr">
      <vt:lpstr>AURINGON JA KUUN PIMENNYKSET, TAIVAS, LINNUNRATA &amp; TÄHTIKUVIOT</vt:lpstr>
      <vt:lpstr>AURINGON JA KUUN PIMENNYKSET, TAIVAS, LINNUNRATA &amp; TÄHTIKUVIOT</vt:lpstr>
    </vt:vector>
  </TitlesOfParts>
  <Company>Kuopion kaupunki</Company>
  <LinksUpToDate>false</LinksUpToDate>
  <CharactersWithSpaces>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AURINGON JA KUUN PIMENNYKSET, TAIVAS, LINNUNRATA &amp; TÄHTIKUVIOT</dc:title>
  <dc:creator>Tynkkynen Essi Sofia Ester</dc:creator>
  <cp:lastModifiedBy>Terra</cp:lastModifiedBy>
  <cp:revision>2</cp:revision>
  <dcterms:created xsi:type="dcterms:W3CDTF">2016-01-20T18:21:00Z</dcterms:created>
  <dcterms:modified xsi:type="dcterms:W3CDTF">2016-01-20T18:21:00Z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1033-9.1.0.4751</vt:lpwstr>
  </property>
</Properties>
</file>